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787" w:rsidRPr="000B3E46" w:rsidRDefault="00505966" w:rsidP="000C2787">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0C2787" w:rsidRPr="000B3E46">
        <w:rPr>
          <w:rFonts w:ascii="Times New Roman" w:hAnsi="Times New Roman" w:cs="Times New Roman"/>
          <w:b/>
          <w:color w:val="000000"/>
          <w:sz w:val="24"/>
          <w:szCs w:val="24"/>
          <w:lang w:val="ru-RU"/>
        </w:rPr>
        <w:t>МИНИСТЕРСТВО ПРОСВЕЩЕНИЯ РОССИЙСКОЙ ФЕДЕРАЦИИ</w:t>
      </w:r>
    </w:p>
    <w:p w:rsidR="000C2787" w:rsidRPr="000B3E46" w:rsidRDefault="000C2787" w:rsidP="000C2787">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0C2787" w:rsidRPr="000B3E46" w:rsidRDefault="000C2787" w:rsidP="000C2787">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0C2787" w:rsidRPr="000B3E46" w:rsidRDefault="000C2787" w:rsidP="000C2787">
      <w:pPr>
        <w:spacing w:after="0"/>
        <w:ind w:left="120"/>
        <w:rPr>
          <w:lang w:val="ru-RU"/>
        </w:rPr>
      </w:pPr>
    </w:p>
    <w:p w:rsidR="000C2787" w:rsidRPr="000B3E46" w:rsidRDefault="000C2787" w:rsidP="000C2787">
      <w:pPr>
        <w:spacing w:after="0"/>
        <w:ind w:left="120"/>
        <w:rPr>
          <w:lang w:val="ru-RU"/>
        </w:rPr>
      </w:pPr>
    </w:p>
    <w:p w:rsidR="000C2787" w:rsidRPr="000B3E46" w:rsidRDefault="000C2787" w:rsidP="000C2787">
      <w:pPr>
        <w:spacing w:after="0"/>
        <w:ind w:left="120"/>
        <w:rPr>
          <w:lang w:val="ru-RU"/>
        </w:rPr>
      </w:pPr>
    </w:p>
    <w:p w:rsidR="000C2787" w:rsidRDefault="000C2787" w:rsidP="000C2787">
      <w:pPr>
        <w:spacing w:after="0"/>
        <w:ind w:left="120"/>
        <w:rPr>
          <w:lang w:val="ru-RU"/>
        </w:rPr>
      </w:pPr>
    </w:p>
    <w:p w:rsidR="000C2787" w:rsidRDefault="000C2787" w:rsidP="000C2787">
      <w:pPr>
        <w:spacing w:after="0"/>
        <w:ind w:left="120"/>
        <w:rPr>
          <w:lang w:val="ru-RU"/>
        </w:rPr>
      </w:pPr>
    </w:p>
    <w:p w:rsidR="000C2787" w:rsidRPr="000B3E46" w:rsidRDefault="000C2787" w:rsidP="000C2787">
      <w:pPr>
        <w:spacing w:after="0"/>
        <w:ind w:left="120"/>
        <w:rPr>
          <w:lang w:val="ru-RU"/>
        </w:rPr>
      </w:pPr>
    </w:p>
    <w:tbl>
      <w:tblPr>
        <w:tblW w:w="0" w:type="auto"/>
        <w:tblLook w:val="04A0"/>
      </w:tblPr>
      <w:tblGrid>
        <w:gridCol w:w="3114"/>
        <w:gridCol w:w="3115"/>
        <w:gridCol w:w="3115"/>
      </w:tblGrid>
      <w:tr w:rsidR="000C2787" w:rsidRPr="000B3E46" w:rsidTr="002B3B46">
        <w:tc>
          <w:tcPr>
            <w:tcW w:w="3114" w:type="dxa"/>
          </w:tcPr>
          <w:p w:rsidR="000C2787" w:rsidRPr="0040209D" w:rsidRDefault="000C2787" w:rsidP="002B3B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0C2787" w:rsidRPr="008944ED" w:rsidRDefault="000C2787"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0C2787" w:rsidRDefault="000C2787"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Кондратьев И.Ю.</w:t>
            </w:r>
          </w:p>
          <w:p w:rsidR="000C2787" w:rsidRDefault="000C2787"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0C2787" w:rsidRPr="0040209D" w:rsidRDefault="000C2787"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C2787" w:rsidRPr="0040209D" w:rsidRDefault="000C2787" w:rsidP="002B3B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0C2787" w:rsidRPr="008944ED" w:rsidRDefault="000C2787"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0C2787" w:rsidRDefault="000C2787"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0C2787" w:rsidRDefault="000C2787"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0C2787" w:rsidRPr="0040209D" w:rsidRDefault="000C2787"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C2787" w:rsidRDefault="000C2787"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C2787" w:rsidRPr="008944ED" w:rsidRDefault="000C2787"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0C2787" w:rsidRDefault="000C2787"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0C2787" w:rsidRDefault="000C2787"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0C2787" w:rsidRPr="0040209D" w:rsidRDefault="000C2787" w:rsidP="002B3B46">
            <w:pPr>
              <w:autoSpaceDE w:val="0"/>
              <w:autoSpaceDN w:val="0"/>
              <w:spacing w:after="120" w:line="240" w:lineRule="auto"/>
              <w:jc w:val="both"/>
              <w:rPr>
                <w:rFonts w:ascii="Times New Roman" w:eastAsia="Times New Roman" w:hAnsi="Times New Roman"/>
                <w:color w:val="000000"/>
                <w:sz w:val="24"/>
                <w:szCs w:val="24"/>
                <w:lang w:val="ru-RU"/>
              </w:rPr>
            </w:pPr>
          </w:p>
        </w:tc>
      </w:tr>
    </w:tbl>
    <w:p w:rsidR="00D207A0" w:rsidRPr="000C2787" w:rsidRDefault="00D207A0">
      <w:pPr>
        <w:spacing w:after="0"/>
        <w:ind w:left="120"/>
        <w:rPr>
          <w:lang w:val="ru-RU"/>
        </w:rPr>
      </w:pPr>
    </w:p>
    <w:p w:rsidR="00D207A0" w:rsidRPr="000C2787" w:rsidRDefault="00D207A0">
      <w:pPr>
        <w:spacing w:after="0"/>
        <w:ind w:left="120"/>
        <w:rPr>
          <w:lang w:val="ru-RU"/>
        </w:rPr>
      </w:pPr>
    </w:p>
    <w:p w:rsidR="00D207A0" w:rsidRPr="000C2787" w:rsidRDefault="00D207A0">
      <w:pPr>
        <w:spacing w:after="0"/>
        <w:ind w:left="120"/>
        <w:rPr>
          <w:lang w:val="ru-RU"/>
        </w:rPr>
      </w:pPr>
    </w:p>
    <w:p w:rsidR="00D207A0" w:rsidRPr="000C2787" w:rsidRDefault="00D207A0">
      <w:pPr>
        <w:spacing w:after="0"/>
        <w:ind w:left="120"/>
        <w:rPr>
          <w:lang w:val="ru-RU"/>
        </w:rPr>
      </w:pPr>
    </w:p>
    <w:p w:rsidR="00D207A0" w:rsidRPr="000C2787" w:rsidRDefault="00D207A0">
      <w:pPr>
        <w:spacing w:after="0"/>
        <w:ind w:left="120"/>
        <w:rPr>
          <w:lang w:val="ru-RU"/>
        </w:rPr>
      </w:pPr>
    </w:p>
    <w:p w:rsidR="00D207A0" w:rsidRPr="000C2787" w:rsidRDefault="00F65950">
      <w:pPr>
        <w:spacing w:after="0" w:line="408" w:lineRule="auto"/>
        <w:ind w:left="120"/>
        <w:jc w:val="center"/>
        <w:rPr>
          <w:lang w:val="ru-RU"/>
        </w:rPr>
      </w:pPr>
      <w:r w:rsidRPr="000C2787">
        <w:rPr>
          <w:rFonts w:ascii="Times New Roman" w:hAnsi="Times New Roman"/>
          <w:b/>
          <w:color w:val="000000"/>
          <w:sz w:val="28"/>
          <w:lang w:val="ru-RU"/>
        </w:rPr>
        <w:t>РАБОЧАЯ ПРОГРАММА</w:t>
      </w:r>
    </w:p>
    <w:p w:rsidR="00D207A0" w:rsidRPr="000C2787" w:rsidRDefault="00F65950">
      <w:pPr>
        <w:spacing w:after="0" w:line="408" w:lineRule="auto"/>
        <w:ind w:left="120"/>
        <w:jc w:val="center"/>
        <w:rPr>
          <w:lang w:val="ru-RU"/>
        </w:rPr>
      </w:pPr>
      <w:r w:rsidRPr="000C2787">
        <w:rPr>
          <w:rFonts w:ascii="Times New Roman" w:hAnsi="Times New Roman"/>
          <w:color w:val="000000"/>
          <w:sz w:val="28"/>
          <w:lang w:val="ru-RU"/>
        </w:rPr>
        <w:t>(</w:t>
      </w:r>
      <w:r>
        <w:rPr>
          <w:rFonts w:ascii="Times New Roman" w:hAnsi="Times New Roman"/>
          <w:color w:val="000000"/>
          <w:sz w:val="28"/>
        </w:rPr>
        <w:t>ID</w:t>
      </w:r>
      <w:r w:rsidRPr="000C2787">
        <w:rPr>
          <w:rFonts w:ascii="Times New Roman" w:hAnsi="Times New Roman"/>
          <w:color w:val="000000"/>
          <w:sz w:val="28"/>
          <w:lang w:val="ru-RU"/>
        </w:rPr>
        <w:t xml:space="preserve"> 10080942)</w:t>
      </w:r>
    </w:p>
    <w:p w:rsidR="00D207A0" w:rsidRPr="000C2787" w:rsidRDefault="00D207A0">
      <w:pPr>
        <w:spacing w:after="0"/>
        <w:ind w:left="120"/>
        <w:jc w:val="center"/>
        <w:rPr>
          <w:lang w:val="ru-RU"/>
        </w:rPr>
      </w:pPr>
    </w:p>
    <w:p w:rsidR="00D207A0" w:rsidRPr="000C2787" w:rsidRDefault="00F65950">
      <w:pPr>
        <w:spacing w:after="0" w:line="408" w:lineRule="auto"/>
        <w:ind w:left="120"/>
        <w:jc w:val="center"/>
        <w:rPr>
          <w:lang w:val="ru-RU"/>
        </w:rPr>
      </w:pPr>
      <w:r w:rsidRPr="000C2787">
        <w:rPr>
          <w:rFonts w:ascii="Times New Roman" w:hAnsi="Times New Roman"/>
          <w:b/>
          <w:color w:val="000000"/>
          <w:sz w:val="28"/>
          <w:lang w:val="ru-RU"/>
        </w:rPr>
        <w:t>учебного предмета «Физическая культура»</w:t>
      </w:r>
    </w:p>
    <w:p w:rsidR="00D207A0" w:rsidRPr="000C2787" w:rsidRDefault="00F65950">
      <w:pPr>
        <w:spacing w:after="0" w:line="408" w:lineRule="auto"/>
        <w:ind w:left="120"/>
        <w:jc w:val="center"/>
        <w:rPr>
          <w:lang w:val="ru-RU"/>
        </w:rPr>
      </w:pPr>
      <w:r w:rsidRPr="000C2787">
        <w:rPr>
          <w:rFonts w:ascii="Times New Roman" w:hAnsi="Times New Roman"/>
          <w:color w:val="000000"/>
          <w:sz w:val="28"/>
          <w:lang w:val="ru-RU"/>
        </w:rPr>
        <w:t xml:space="preserve">для обучающихся 5 – 9 классов </w:t>
      </w: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D207A0">
      <w:pPr>
        <w:spacing w:after="0"/>
        <w:ind w:left="120"/>
        <w:jc w:val="center"/>
        <w:rPr>
          <w:lang w:val="ru-RU"/>
        </w:rPr>
      </w:pPr>
    </w:p>
    <w:p w:rsidR="00D207A0" w:rsidRPr="000C2787" w:rsidRDefault="000C2787">
      <w:pPr>
        <w:spacing w:after="0"/>
        <w:ind w:left="120"/>
        <w:jc w:val="center"/>
        <w:rPr>
          <w:rFonts w:ascii="Times New Roman" w:hAnsi="Times New Roman" w:cs="Times New Roman"/>
          <w:lang w:val="ru-RU"/>
        </w:rPr>
      </w:pPr>
      <w:r w:rsidRPr="000C2787">
        <w:rPr>
          <w:rFonts w:ascii="Times New Roman" w:hAnsi="Times New Roman" w:cs="Times New Roman"/>
          <w:lang w:val="ru-RU"/>
        </w:rPr>
        <w:t>2026 г.</w:t>
      </w:r>
    </w:p>
    <w:p w:rsidR="00D207A0" w:rsidRPr="000C2787" w:rsidRDefault="00D207A0">
      <w:pPr>
        <w:spacing w:after="0"/>
        <w:ind w:left="120"/>
        <w:rPr>
          <w:lang w:val="ru-RU"/>
        </w:rPr>
      </w:pPr>
    </w:p>
    <w:p w:rsidR="00D207A0" w:rsidRPr="000C2787" w:rsidRDefault="00D207A0">
      <w:pPr>
        <w:rPr>
          <w:lang w:val="ru-RU"/>
        </w:rPr>
        <w:sectPr w:rsidR="00D207A0" w:rsidRPr="000C2787">
          <w:pgSz w:w="11906" w:h="16383"/>
          <w:pgMar w:top="1134" w:right="850" w:bottom="1134" w:left="1701" w:header="720" w:footer="720" w:gutter="0"/>
          <w:cols w:space="720"/>
        </w:sectPr>
      </w:pPr>
      <w:bookmarkStart w:id="1" w:name="block-82490857"/>
    </w:p>
    <w:p w:rsidR="00D207A0" w:rsidRPr="000C2787" w:rsidRDefault="00F65950">
      <w:pPr>
        <w:spacing w:after="0" w:line="264" w:lineRule="auto"/>
        <w:ind w:left="120"/>
        <w:jc w:val="both"/>
        <w:rPr>
          <w:lang w:val="ru-RU"/>
        </w:rPr>
      </w:pPr>
      <w:bookmarkStart w:id="2" w:name="block-82490858"/>
      <w:bookmarkEnd w:id="0"/>
      <w:bookmarkEnd w:id="1"/>
      <w:r w:rsidRPr="000C2787">
        <w:rPr>
          <w:rFonts w:ascii="Times New Roman" w:hAnsi="Times New Roman"/>
          <w:b/>
          <w:color w:val="000000"/>
          <w:sz w:val="28"/>
          <w:lang w:val="ru-RU"/>
        </w:rPr>
        <w:lastRenderedPageBreak/>
        <w:t>ПОЯСНИТЕЛЬНАЯ ЗАПИСКА</w:t>
      </w:r>
    </w:p>
    <w:p w:rsidR="00D207A0" w:rsidRPr="000C2787" w:rsidRDefault="00D207A0">
      <w:pPr>
        <w:spacing w:after="0" w:line="264" w:lineRule="auto"/>
        <w:ind w:left="120"/>
        <w:jc w:val="both"/>
        <w:rPr>
          <w:lang w:val="ru-RU"/>
        </w:rPr>
      </w:pPr>
    </w:p>
    <w:p w:rsidR="00D207A0" w:rsidRPr="000C2787" w:rsidRDefault="00D207A0">
      <w:pPr>
        <w:spacing w:after="0"/>
        <w:ind w:left="120"/>
        <w:rPr>
          <w:lang w:val="ru-RU"/>
        </w:rPr>
      </w:pP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0C2787">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207A0" w:rsidRPr="000C2787" w:rsidRDefault="00D207A0">
      <w:pPr>
        <w:spacing w:after="0"/>
        <w:ind w:left="120"/>
        <w:jc w:val="both"/>
        <w:rPr>
          <w:lang w:val="ru-RU"/>
        </w:rPr>
      </w:pPr>
    </w:p>
    <w:p w:rsidR="00D207A0" w:rsidRPr="000C2787" w:rsidRDefault="00F65950">
      <w:pPr>
        <w:spacing w:after="0"/>
        <w:ind w:firstLine="600"/>
        <w:jc w:val="both"/>
        <w:rPr>
          <w:lang w:val="ru-RU"/>
        </w:rPr>
      </w:pPr>
      <w:r w:rsidRPr="000C2787">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207A0" w:rsidRPr="000C2787" w:rsidRDefault="00F65950">
      <w:pPr>
        <w:spacing w:after="0"/>
        <w:ind w:firstLine="600"/>
        <w:jc w:val="both"/>
        <w:rPr>
          <w:lang w:val="ru-RU"/>
        </w:rPr>
      </w:pPr>
      <w:bookmarkStart w:id="3" w:name="10bad217-7d99-408e-b09f-86f4333d94ae"/>
      <w:r w:rsidRPr="000C2787">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D207A0" w:rsidRPr="000C2787" w:rsidRDefault="00D207A0">
      <w:pPr>
        <w:spacing w:after="0"/>
        <w:ind w:left="120"/>
        <w:jc w:val="both"/>
        <w:rPr>
          <w:lang w:val="ru-RU"/>
        </w:rPr>
      </w:pPr>
    </w:p>
    <w:p w:rsidR="00D207A0" w:rsidRPr="000C2787" w:rsidRDefault="00D207A0">
      <w:pPr>
        <w:spacing w:after="0"/>
        <w:ind w:left="120"/>
        <w:jc w:val="both"/>
        <w:rPr>
          <w:lang w:val="ru-RU"/>
        </w:rPr>
      </w:pPr>
    </w:p>
    <w:p w:rsidR="00D207A0" w:rsidRPr="000C2787" w:rsidRDefault="00D207A0">
      <w:pPr>
        <w:spacing w:after="0" w:line="264" w:lineRule="auto"/>
        <w:ind w:left="120"/>
        <w:jc w:val="both"/>
        <w:rPr>
          <w:lang w:val="ru-RU"/>
        </w:rPr>
      </w:pPr>
    </w:p>
    <w:p w:rsidR="00D207A0" w:rsidRPr="000C2787" w:rsidRDefault="00D207A0">
      <w:pPr>
        <w:rPr>
          <w:lang w:val="ru-RU"/>
        </w:rPr>
        <w:sectPr w:rsidR="00D207A0" w:rsidRPr="000C2787">
          <w:pgSz w:w="11906" w:h="16383"/>
          <w:pgMar w:top="1134" w:right="850" w:bottom="1134" w:left="1701" w:header="720" w:footer="720" w:gutter="0"/>
          <w:cols w:space="720"/>
        </w:sectPr>
      </w:pPr>
    </w:p>
    <w:p w:rsidR="00D207A0" w:rsidRPr="000C2787" w:rsidRDefault="00F65950">
      <w:pPr>
        <w:spacing w:after="0" w:line="264" w:lineRule="auto"/>
        <w:ind w:left="120"/>
        <w:jc w:val="both"/>
        <w:rPr>
          <w:lang w:val="ru-RU"/>
        </w:rPr>
      </w:pPr>
      <w:bookmarkStart w:id="4" w:name="block-82490859"/>
      <w:bookmarkEnd w:id="2"/>
      <w:r w:rsidRPr="000C2787">
        <w:rPr>
          <w:rFonts w:ascii="Times New Roman" w:hAnsi="Times New Roman"/>
          <w:b/>
          <w:color w:val="000000"/>
          <w:sz w:val="28"/>
          <w:lang w:val="ru-RU"/>
        </w:rPr>
        <w:lastRenderedPageBreak/>
        <w:t>СОДЕРЖАНИЕ УЧЕБНОГО ПРЕДМЕТА</w:t>
      </w:r>
    </w:p>
    <w:p w:rsidR="00D207A0" w:rsidRPr="000C2787" w:rsidRDefault="00D207A0">
      <w:pPr>
        <w:spacing w:after="0" w:line="264" w:lineRule="auto"/>
        <w:ind w:left="120"/>
        <w:jc w:val="both"/>
        <w:rPr>
          <w:lang w:val="ru-RU"/>
        </w:rPr>
      </w:pPr>
    </w:p>
    <w:p w:rsidR="00D207A0" w:rsidRPr="000C2787" w:rsidRDefault="00F65950">
      <w:pPr>
        <w:spacing w:after="0" w:line="264" w:lineRule="auto"/>
        <w:ind w:left="120"/>
        <w:jc w:val="both"/>
        <w:rPr>
          <w:lang w:val="ru-RU"/>
        </w:rPr>
      </w:pPr>
      <w:bookmarkStart w:id="5" w:name="_Toc137567697"/>
      <w:bookmarkEnd w:id="5"/>
      <w:r w:rsidRPr="000C2787">
        <w:rPr>
          <w:rFonts w:ascii="Times New Roman" w:hAnsi="Times New Roman"/>
          <w:b/>
          <w:color w:val="000000"/>
          <w:sz w:val="28"/>
          <w:lang w:val="ru-RU"/>
        </w:rPr>
        <w:t>5 КЛАСС</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Знания о физической культуре.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Способы самостоятельной деятельности.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Составление дневника физической культуры.</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Физическое совершенствование.</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Физкультурно-оздоровительная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Спортивно-оздоровительная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«Гимнастика».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«Лёгкая атлетика».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«Зимние виды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«Спортивные игры».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207A0" w:rsidRPr="000C2787" w:rsidRDefault="00D207A0">
      <w:pPr>
        <w:spacing w:after="0"/>
        <w:ind w:left="120"/>
        <w:rPr>
          <w:lang w:val="ru-RU"/>
        </w:rPr>
      </w:pPr>
      <w:bookmarkStart w:id="6" w:name="_Toc137567698"/>
      <w:bookmarkEnd w:id="6"/>
    </w:p>
    <w:p w:rsidR="00D207A0" w:rsidRPr="000C2787" w:rsidRDefault="00D207A0">
      <w:pPr>
        <w:spacing w:after="0"/>
        <w:ind w:left="120"/>
        <w:rPr>
          <w:lang w:val="ru-RU"/>
        </w:rPr>
      </w:pPr>
    </w:p>
    <w:p w:rsidR="00D207A0" w:rsidRPr="000C2787" w:rsidRDefault="00F65950">
      <w:pPr>
        <w:spacing w:after="0"/>
        <w:ind w:left="120"/>
        <w:rPr>
          <w:lang w:val="ru-RU"/>
        </w:rPr>
      </w:pPr>
      <w:r w:rsidRPr="000C2787">
        <w:rPr>
          <w:rFonts w:ascii="Times New Roman" w:hAnsi="Times New Roman"/>
          <w:b/>
          <w:color w:val="000000"/>
          <w:sz w:val="28"/>
          <w:lang w:val="ru-RU"/>
        </w:rPr>
        <w:t>6 КЛАСС</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Знания о физической культуре.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Способы самостоятельной деятельности.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Физическое совершенствование.</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Физкультурно-оздоровительная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Спортивно-оздоровительная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Модуль «Гимнастика».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Лазанье по канату в три приёма (мальчики).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«Лёгкая атлетика».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D207A0" w:rsidRDefault="00F65950">
      <w:pPr>
        <w:spacing w:after="0" w:line="264" w:lineRule="auto"/>
        <w:ind w:firstLine="600"/>
        <w:jc w:val="both"/>
      </w:pPr>
      <w:r w:rsidRPr="000C2787">
        <w:rPr>
          <w:rFonts w:ascii="Times New Roman" w:hAnsi="Times New Roman"/>
          <w:color w:val="000000"/>
          <w:sz w:val="28"/>
          <w:lang w:val="ru-RU"/>
        </w:rPr>
        <w:t xml:space="preserve">Метание малого (теннисного) мяча в подвижную </w:t>
      </w:r>
      <w:r>
        <w:rPr>
          <w:rFonts w:ascii="Times New Roman" w:hAnsi="Times New Roman"/>
          <w:color w:val="000000"/>
          <w:sz w:val="28"/>
        </w:rPr>
        <w:t xml:space="preserve">(раскачивающуюся) мишень.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«Зимние виды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«Спортивные игры».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207A0" w:rsidRPr="000C2787" w:rsidRDefault="00D207A0">
      <w:pPr>
        <w:spacing w:after="0"/>
        <w:ind w:left="120"/>
        <w:rPr>
          <w:lang w:val="ru-RU"/>
        </w:rPr>
      </w:pPr>
      <w:bookmarkStart w:id="7" w:name="_Toc137567699"/>
      <w:bookmarkEnd w:id="7"/>
    </w:p>
    <w:p w:rsidR="00D207A0" w:rsidRPr="000C2787" w:rsidRDefault="00D207A0">
      <w:pPr>
        <w:spacing w:after="0"/>
        <w:ind w:left="120"/>
        <w:rPr>
          <w:lang w:val="ru-RU"/>
        </w:rPr>
      </w:pPr>
    </w:p>
    <w:p w:rsidR="00D207A0" w:rsidRPr="000C2787" w:rsidRDefault="00F65950">
      <w:pPr>
        <w:spacing w:after="0"/>
        <w:ind w:left="120"/>
        <w:rPr>
          <w:lang w:val="ru-RU"/>
        </w:rPr>
      </w:pPr>
      <w:r w:rsidRPr="000C2787">
        <w:rPr>
          <w:rFonts w:ascii="Times New Roman" w:hAnsi="Times New Roman"/>
          <w:b/>
          <w:color w:val="000000"/>
          <w:sz w:val="28"/>
          <w:lang w:val="ru-RU"/>
        </w:rPr>
        <w:t>7 КЛАСС</w:t>
      </w:r>
    </w:p>
    <w:p w:rsidR="00D207A0" w:rsidRPr="000C2787" w:rsidRDefault="00F65950">
      <w:pPr>
        <w:spacing w:after="0" w:line="264" w:lineRule="auto"/>
        <w:ind w:firstLine="600"/>
        <w:jc w:val="both"/>
        <w:rPr>
          <w:lang w:val="ru-RU"/>
        </w:rPr>
      </w:pPr>
      <w:r w:rsidRPr="000C2787">
        <w:rPr>
          <w:rFonts w:ascii="Times New Roman" w:hAnsi="Times New Roman"/>
          <w:b/>
          <w:i/>
          <w:color w:val="000000"/>
          <w:spacing w:val="-2"/>
          <w:sz w:val="28"/>
          <w:lang w:val="ru-RU"/>
        </w:rPr>
        <w:t>Знания о физической культуре.</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D207A0" w:rsidRPr="000C2787" w:rsidRDefault="00F65950">
      <w:pPr>
        <w:spacing w:after="0" w:line="264" w:lineRule="auto"/>
        <w:ind w:firstLine="600"/>
        <w:jc w:val="both"/>
        <w:rPr>
          <w:lang w:val="ru-RU"/>
        </w:rPr>
      </w:pPr>
      <w:r w:rsidRPr="000C2787">
        <w:rPr>
          <w:rFonts w:ascii="Times New Roman" w:hAnsi="Times New Roman"/>
          <w:b/>
          <w:i/>
          <w:color w:val="000000"/>
          <w:spacing w:val="-2"/>
          <w:sz w:val="28"/>
          <w:lang w:val="ru-RU"/>
        </w:rPr>
        <w:t>Способы самостоятельной деятельности.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0C2787">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D207A0" w:rsidRDefault="00F65950">
      <w:pPr>
        <w:spacing w:after="0" w:line="264" w:lineRule="auto"/>
        <w:ind w:firstLine="600"/>
        <w:jc w:val="both"/>
      </w:pPr>
      <w:r w:rsidRPr="000C2787">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Pr>
          <w:rFonts w:ascii="Times New Roman" w:hAnsi="Times New Roman"/>
          <w:color w:val="000000"/>
          <w:spacing w:val="-2"/>
          <w:sz w:val="28"/>
        </w:rPr>
        <w:t>«индекса Кетле», «ортостатической пробы», «функциональной пробы со стандартной нагрузкой».</w:t>
      </w:r>
    </w:p>
    <w:p w:rsidR="00D207A0" w:rsidRPr="000C2787" w:rsidRDefault="00F65950">
      <w:pPr>
        <w:spacing w:after="0" w:line="264" w:lineRule="auto"/>
        <w:ind w:firstLine="600"/>
        <w:jc w:val="both"/>
        <w:rPr>
          <w:lang w:val="ru-RU"/>
        </w:rPr>
      </w:pPr>
      <w:r w:rsidRPr="000C2787">
        <w:rPr>
          <w:rFonts w:ascii="Times New Roman" w:hAnsi="Times New Roman"/>
          <w:b/>
          <w:i/>
          <w:color w:val="000000"/>
          <w:spacing w:val="-2"/>
          <w:sz w:val="28"/>
          <w:lang w:val="ru-RU"/>
        </w:rPr>
        <w:t>Физическое совершенствование.</w:t>
      </w:r>
    </w:p>
    <w:p w:rsidR="00D207A0" w:rsidRPr="000C2787" w:rsidRDefault="00F65950">
      <w:pPr>
        <w:spacing w:after="0" w:line="264" w:lineRule="auto"/>
        <w:ind w:firstLine="600"/>
        <w:jc w:val="both"/>
        <w:rPr>
          <w:lang w:val="ru-RU"/>
        </w:rPr>
      </w:pPr>
      <w:r w:rsidRPr="000C2787">
        <w:rPr>
          <w:rFonts w:ascii="Times New Roman" w:hAnsi="Times New Roman"/>
          <w:i/>
          <w:color w:val="000000"/>
          <w:spacing w:val="-2"/>
          <w:sz w:val="28"/>
          <w:lang w:val="ru-RU"/>
        </w:rPr>
        <w:t>Физкультурно-оздоровительная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207A0" w:rsidRPr="000C2787" w:rsidRDefault="00F65950">
      <w:pPr>
        <w:spacing w:after="0" w:line="264" w:lineRule="auto"/>
        <w:ind w:firstLine="600"/>
        <w:jc w:val="both"/>
        <w:rPr>
          <w:lang w:val="ru-RU"/>
        </w:rPr>
      </w:pPr>
      <w:r w:rsidRPr="000C2787">
        <w:rPr>
          <w:rFonts w:ascii="Times New Roman" w:hAnsi="Times New Roman"/>
          <w:i/>
          <w:color w:val="000000"/>
          <w:spacing w:val="-2"/>
          <w:sz w:val="28"/>
          <w:lang w:val="ru-RU"/>
        </w:rPr>
        <w:t xml:space="preserve">Спортивно-оздоровительная деятельность. </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Модуль «Гимнастика».</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Модуль «Лёгкая атлетика».</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Модуль «Зимние виды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0C2787">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Модуль «Спортивные игры». </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Модуль «Спорт».</w:t>
      </w:r>
    </w:p>
    <w:p w:rsidR="00D207A0" w:rsidRPr="000C2787" w:rsidRDefault="00F65950">
      <w:pPr>
        <w:spacing w:after="0" w:line="264" w:lineRule="auto"/>
        <w:ind w:firstLine="600"/>
        <w:jc w:val="both"/>
        <w:rPr>
          <w:lang w:val="ru-RU"/>
        </w:rPr>
      </w:pPr>
      <w:r w:rsidRPr="000C2787">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207A0" w:rsidRPr="000C2787" w:rsidRDefault="00D207A0">
      <w:pPr>
        <w:spacing w:after="0"/>
        <w:ind w:left="120"/>
        <w:rPr>
          <w:lang w:val="ru-RU"/>
        </w:rPr>
      </w:pPr>
      <w:bookmarkStart w:id="8" w:name="_Toc137567700"/>
      <w:bookmarkEnd w:id="8"/>
    </w:p>
    <w:p w:rsidR="00D207A0" w:rsidRPr="000C2787" w:rsidRDefault="00D207A0">
      <w:pPr>
        <w:spacing w:after="0"/>
        <w:ind w:left="120"/>
        <w:rPr>
          <w:lang w:val="ru-RU"/>
        </w:rPr>
      </w:pPr>
    </w:p>
    <w:p w:rsidR="00D207A0" w:rsidRPr="000C2787" w:rsidRDefault="00F65950">
      <w:pPr>
        <w:spacing w:after="0"/>
        <w:ind w:left="120"/>
        <w:rPr>
          <w:lang w:val="ru-RU"/>
        </w:rPr>
      </w:pPr>
      <w:r w:rsidRPr="000C2787">
        <w:rPr>
          <w:rFonts w:ascii="Times New Roman" w:hAnsi="Times New Roman"/>
          <w:b/>
          <w:color w:val="000000"/>
          <w:sz w:val="28"/>
          <w:lang w:val="ru-RU"/>
        </w:rPr>
        <w:t>8 КЛАСС</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Знания о физической культуре.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Способы самостоятельной деятельности.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 xml:space="preserve">Физическое совершенствование.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Физкультурно-оздоровительная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 xml:space="preserve">Спортивно-оздоровительная деятельность.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«Гимнастика».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«Лёгкая атлетика».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Кроссовый бег, прыжок в длину с разбега способом «прогнувшись».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«Зимние виды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«Плавание».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Модуль «Спортивные игры».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207A0" w:rsidRPr="000C2787" w:rsidRDefault="00D207A0">
      <w:pPr>
        <w:spacing w:after="0"/>
        <w:ind w:left="120"/>
        <w:rPr>
          <w:lang w:val="ru-RU"/>
        </w:rPr>
      </w:pPr>
      <w:bookmarkStart w:id="9" w:name="_Toc137567701"/>
      <w:bookmarkEnd w:id="9"/>
    </w:p>
    <w:p w:rsidR="00D207A0" w:rsidRPr="000C2787" w:rsidRDefault="00D207A0">
      <w:pPr>
        <w:spacing w:after="0"/>
        <w:ind w:left="120"/>
        <w:rPr>
          <w:lang w:val="ru-RU"/>
        </w:rPr>
      </w:pPr>
    </w:p>
    <w:p w:rsidR="00D207A0" w:rsidRPr="000C2787" w:rsidRDefault="00F65950">
      <w:pPr>
        <w:spacing w:after="0"/>
        <w:ind w:left="120"/>
        <w:rPr>
          <w:lang w:val="ru-RU"/>
        </w:rPr>
      </w:pPr>
      <w:r w:rsidRPr="000C2787">
        <w:rPr>
          <w:rFonts w:ascii="Times New Roman" w:hAnsi="Times New Roman"/>
          <w:b/>
          <w:color w:val="000000"/>
          <w:sz w:val="28"/>
          <w:lang w:val="ru-RU"/>
        </w:rPr>
        <w:t>9 КЛАСС</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Знания о физической культуре.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Способы самостоятельной деятельности.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 xml:space="preserve">Физическое совершенствование.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Физкультурно-оздоровительная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0C2787">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 xml:space="preserve">Спортивно-оздоровительная деятельность.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«Гимнастика».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«Лёгкая атлетика».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«Зимние виды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«Плавание».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«Спортивные игры».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207A0" w:rsidRPr="000C2787" w:rsidRDefault="00F65950">
      <w:pPr>
        <w:spacing w:after="0" w:line="264" w:lineRule="auto"/>
        <w:ind w:firstLine="600"/>
        <w:jc w:val="both"/>
        <w:rPr>
          <w:lang w:val="ru-RU"/>
        </w:rPr>
      </w:pPr>
      <w:r w:rsidRPr="000C2787">
        <w:rPr>
          <w:rFonts w:ascii="Times New Roman" w:hAnsi="Times New Roman"/>
          <w:b/>
          <w:i/>
          <w:color w:val="000000"/>
          <w:sz w:val="28"/>
          <w:lang w:val="ru-RU"/>
        </w:rPr>
        <w:t>Программа вариативного модуля «Базовая физическая подготовка».</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Развитие силовых способностей.</w:t>
      </w:r>
    </w:p>
    <w:p w:rsidR="00D207A0" w:rsidRDefault="00F65950">
      <w:pPr>
        <w:spacing w:after="0" w:line="264" w:lineRule="auto"/>
        <w:ind w:firstLine="600"/>
        <w:jc w:val="both"/>
      </w:pPr>
      <w:r w:rsidRPr="000C2787">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Pr>
          <w:rFonts w:ascii="Times New Roman" w:hAnsi="Times New Roman"/>
          <w:color w:val="000000"/>
          <w:sz w:val="28"/>
        </w:rPr>
        <w:t xml:space="preserve">(импровизированный баскетбол с набивным мячом и другие игры).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Развитие скоростных способностей.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0C2787">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Развитие выносливости.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Развитие координации движений.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Развитие гибкости.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Упражнения культурно-этнической направленности.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D207A0" w:rsidRPr="000C2787" w:rsidRDefault="00F65950">
      <w:pPr>
        <w:spacing w:after="0" w:line="264" w:lineRule="auto"/>
        <w:ind w:firstLine="600"/>
        <w:jc w:val="both"/>
        <w:rPr>
          <w:lang w:val="ru-RU"/>
        </w:rPr>
      </w:pPr>
      <w:r w:rsidRPr="000C2787">
        <w:rPr>
          <w:rFonts w:ascii="Times New Roman" w:hAnsi="Times New Roman"/>
          <w:i/>
          <w:color w:val="000000"/>
          <w:sz w:val="28"/>
          <w:lang w:val="ru-RU"/>
        </w:rPr>
        <w:t>Специальная физическая подготовка.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«Гимнастика».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0C2787">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«Лёгкая атлетика».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0C2787">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«Зимние виды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Модуль «Спортивные игры».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Баскетбол.</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0C2787">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Футбол.</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0C2787">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207A0" w:rsidRPr="000C2787" w:rsidRDefault="00D207A0">
      <w:pPr>
        <w:rPr>
          <w:lang w:val="ru-RU"/>
        </w:rPr>
        <w:sectPr w:rsidR="00D207A0" w:rsidRPr="000C2787">
          <w:pgSz w:w="11906" w:h="16383"/>
          <w:pgMar w:top="1134" w:right="850" w:bottom="1134" w:left="1701" w:header="720" w:footer="720" w:gutter="0"/>
          <w:cols w:space="720"/>
        </w:sectPr>
      </w:pPr>
    </w:p>
    <w:p w:rsidR="00D207A0" w:rsidRPr="000C2787" w:rsidRDefault="00F65950">
      <w:pPr>
        <w:spacing w:after="0" w:line="264" w:lineRule="auto"/>
        <w:ind w:left="120"/>
        <w:jc w:val="both"/>
        <w:rPr>
          <w:lang w:val="ru-RU"/>
        </w:rPr>
      </w:pPr>
      <w:bookmarkStart w:id="10" w:name="_Toc137548640"/>
      <w:bookmarkStart w:id="11" w:name="block-82490862"/>
      <w:bookmarkEnd w:id="4"/>
      <w:bookmarkEnd w:id="10"/>
      <w:r w:rsidRPr="000C2787">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D207A0" w:rsidRPr="000C2787" w:rsidRDefault="00D207A0">
      <w:pPr>
        <w:spacing w:after="0"/>
        <w:ind w:left="120"/>
        <w:rPr>
          <w:lang w:val="ru-RU"/>
        </w:rPr>
      </w:pPr>
      <w:bookmarkStart w:id="12" w:name="_Toc137548641"/>
      <w:bookmarkEnd w:id="12"/>
    </w:p>
    <w:p w:rsidR="00D207A0" w:rsidRPr="000C2787" w:rsidRDefault="00F65950">
      <w:pPr>
        <w:spacing w:after="0" w:line="264" w:lineRule="auto"/>
        <w:ind w:left="120"/>
        <w:jc w:val="both"/>
        <w:rPr>
          <w:lang w:val="ru-RU"/>
        </w:rPr>
      </w:pPr>
      <w:r w:rsidRPr="000C2787">
        <w:rPr>
          <w:rFonts w:ascii="Times New Roman" w:hAnsi="Times New Roman"/>
          <w:b/>
          <w:color w:val="000000"/>
          <w:sz w:val="28"/>
          <w:lang w:val="ru-RU"/>
        </w:rPr>
        <w:t>ЛИЧНОСТНЫЕ РЕЗУЛЬТАТЫ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C2787">
        <w:rPr>
          <w:rFonts w:ascii="Times New Roman" w:hAnsi="Times New Roman"/>
          <w:b/>
          <w:color w:val="000000"/>
          <w:sz w:val="28"/>
          <w:lang w:val="ru-RU"/>
        </w:rPr>
        <w:t>личностные результаты: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0C2787">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207A0" w:rsidRPr="000C2787" w:rsidRDefault="00D207A0">
      <w:pPr>
        <w:spacing w:after="0"/>
        <w:ind w:left="120"/>
        <w:rPr>
          <w:lang w:val="ru-RU"/>
        </w:rPr>
      </w:pPr>
      <w:bookmarkStart w:id="13" w:name="_Toc137567704"/>
      <w:bookmarkEnd w:id="13"/>
    </w:p>
    <w:p w:rsidR="00D207A0" w:rsidRPr="000C2787" w:rsidRDefault="00D207A0">
      <w:pPr>
        <w:spacing w:after="0" w:line="264" w:lineRule="auto"/>
        <w:ind w:left="120"/>
        <w:rPr>
          <w:lang w:val="ru-RU"/>
        </w:rPr>
      </w:pPr>
    </w:p>
    <w:p w:rsidR="00D207A0" w:rsidRPr="000C2787" w:rsidRDefault="00F65950">
      <w:pPr>
        <w:spacing w:after="0" w:line="264" w:lineRule="auto"/>
        <w:ind w:left="120"/>
        <w:rPr>
          <w:lang w:val="ru-RU"/>
        </w:rPr>
      </w:pPr>
      <w:r w:rsidRPr="000C2787">
        <w:rPr>
          <w:rFonts w:ascii="Times New Roman" w:hAnsi="Times New Roman"/>
          <w:b/>
          <w:color w:val="000000"/>
          <w:sz w:val="28"/>
          <w:lang w:val="ru-RU"/>
        </w:rPr>
        <w:t>МЕТАПРЕДМЕТНЫЕ РЕЗУЛЬТАТЫ</w:t>
      </w:r>
    </w:p>
    <w:p w:rsidR="00D207A0" w:rsidRPr="000C2787" w:rsidRDefault="00F65950">
      <w:pPr>
        <w:spacing w:after="0" w:line="264" w:lineRule="auto"/>
        <w:ind w:firstLine="600"/>
        <w:jc w:val="both"/>
        <w:rPr>
          <w:lang w:val="ru-RU"/>
        </w:rPr>
      </w:pPr>
      <w:bookmarkStart w:id="14" w:name="_Toc134720971"/>
      <w:bookmarkEnd w:id="14"/>
      <w:r w:rsidRPr="000C278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 обучающегося будут сформированы следующие </w:t>
      </w:r>
      <w:r w:rsidRPr="000C2787">
        <w:rPr>
          <w:rFonts w:ascii="Times New Roman" w:hAnsi="Times New Roman"/>
          <w:b/>
          <w:color w:val="000000"/>
          <w:sz w:val="28"/>
          <w:lang w:val="ru-RU"/>
        </w:rPr>
        <w:t>универсальные познавательные учебные действия</w:t>
      </w:r>
      <w:r w:rsidRPr="000C2787">
        <w:rPr>
          <w:rFonts w:ascii="Times New Roman" w:hAnsi="Times New Roman"/>
          <w:color w:val="000000"/>
          <w:sz w:val="28"/>
          <w:lang w:val="ru-RU"/>
        </w:rPr>
        <w:t>:</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0C2787">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У обучающегося будут сформированы следующие </w:t>
      </w:r>
      <w:r w:rsidRPr="000C2787">
        <w:rPr>
          <w:rFonts w:ascii="Times New Roman" w:hAnsi="Times New Roman"/>
          <w:b/>
          <w:color w:val="000000"/>
          <w:sz w:val="28"/>
          <w:lang w:val="ru-RU"/>
        </w:rPr>
        <w:t>универсальные коммуникативные учебные действия</w:t>
      </w:r>
      <w:r w:rsidRPr="000C2787">
        <w:rPr>
          <w:rFonts w:ascii="Times New Roman" w:hAnsi="Times New Roman"/>
          <w:color w:val="000000"/>
          <w:sz w:val="28"/>
          <w:lang w:val="ru-RU"/>
        </w:rPr>
        <w:t>:</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 xml:space="preserve">У обучающегося будут сформированы следующие </w:t>
      </w:r>
      <w:r w:rsidRPr="000C2787">
        <w:rPr>
          <w:rFonts w:ascii="Times New Roman" w:hAnsi="Times New Roman"/>
          <w:b/>
          <w:color w:val="000000"/>
          <w:sz w:val="28"/>
          <w:lang w:val="ru-RU"/>
        </w:rPr>
        <w:t>универсальные регулятивные учебные действия</w:t>
      </w:r>
      <w:r w:rsidRPr="000C2787">
        <w:rPr>
          <w:rFonts w:ascii="Times New Roman" w:hAnsi="Times New Roman"/>
          <w:color w:val="000000"/>
          <w:sz w:val="28"/>
          <w:lang w:val="ru-RU"/>
        </w:rPr>
        <w:t>:</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207A0" w:rsidRPr="000C2787" w:rsidRDefault="00D207A0">
      <w:pPr>
        <w:spacing w:after="0"/>
        <w:ind w:left="120"/>
        <w:rPr>
          <w:lang w:val="ru-RU"/>
        </w:rPr>
      </w:pPr>
      <w:bookmarkStart w:id="15" w:name="_Toc137567705"/>
      <w:bookmarkEnd w:id="15"/>
    </w:p>
    <w:p w:rsidR="00D207A0" w:rsidRPr="000C2787" w:rsidRDefault="00D207A0">
      <w:pPr>
        <w:spacing w:after="0" w:line="264" w:lineRule="auto"/>
        <w:ind w:left="120"/>
        <w:rPr>
          <w:lang w:val="ru-RU"/>
        </w:rPr>
      </w:pPr>
    </w:p>
    <w:p w:rsidR="00D207A0" w:rsidRPr="000C2787" w:rsidRDefault="00F65950">
      <w:pPr>
        <w:spacing w:after="0" w:line="264" w:lineRule="auto"/>
        <w:ind w:left="120"/>
        <w:rPr>
          <w:lang w:val="ru-RU"/>
        </w:rPr>
      </w:pPr>
      <w:r w:rsidRPr="000C2787">
        <w:rPr>
          <w:rFonts w:ascii="Times New Roman" w:hAnsi="Times New Roman"/>
          <w:b/>
          <w:color w:val="000000"/>
          <w:sz w:val="28"/>
          <w:lang w:val="ru-RU"/>
        </w:rPr>
        <w:t>ПРЕДМЕТНЫЕ РЕЗУЛЬТАТЫ</w:t>
      </w:r>
    </w:p>
    <w:p w:rsidR="00D207A0" w:rsidRPr="000C2787" w:rsidRDefault="00D207A0">
      <w:pPr>
        <w:spacing w:after="0" w:line="264" w:lineRule="auto"/>
        <w:ind w:left="120"/>
        <w:jc w:val="both"/>
        <w:rPr>
          <w:lang w:val="ru-RU"/>
        </w:rPr>
      </w:pPr>
    </w:p>
    <w:p w:rsidR="00D207A0" w:rsidRPr="000C2787" w:rsidRDefault="00F65950">
      <w:pPr>
        <w:spacing w:after="0" w:line="264" w:lineRule="auto"/>
        <w:ind w:left="120"/>
        <w:jc w:val="both"/>
        <w:rPr>
          <w:lang w:val="ru-RU"/>
        </w:rPr>
      </w:pPr>
      <w:r w:rsidRPr="000C2787">
        <w:rPr>
          <w:rFonts w:ascii="Times New Roman" w:hAnsi="Times New Roman"/>
          <w:color w:val="000000"/>
          <w:sz w:val="28"/>
          <w:lang w:val="ru-RU"/>
        </w:rPr>
        <w:t xml:space="preserve">К концу обучения </w:t>
      </w:r>
      <w:r w:rsidRPr="000C2787">
        <w:rPr>
          <w:rFonts w:ascii="Times New Roman" w:hAnsi="Times New Roman"/>
          <w:b/>
          <w:i/>
          <w:color w:val="000000"/>
          <w:sz w:val="28"/>
          <w:lang w:val="ru-RU"/>
        </w:rPr>
        <w:t>в 5 классе</w:t>
      </w:r>
      <w:r w:rsidRPr="000C2787">
        <w:rPr>
          <w:rFonts w:ascii="Times New Roman" w:hAnsi="Times New Roman"/>
          <w:color w:val="000000"/>
          <w:sz w:val="28"/>
          <w:lang w:val="ru-RU"/>
        </w:rPr>
        <w:t xml:space="preserve"> обучающийся научится: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демонстрировать технику прыжка в длину с разбега способом «согнув ноги»;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демонстрировать технические действия в спортивных играх: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D207A0" w:rsidRPr="000C2787" w:rsidRDefault="00D207A0">
      <w:pPr>
        <w:spacing w:after="0" w:line="264" w:lineRule="auto"/>
        <w:ind w:left="120"/>
        <w:jc w:val="both"/>
        <w:rPr>
          <w:lang w:val="ru-RU"/>
        </w:rPr>
      </w:pPr>
    </w:p>
    <w:p w:rsidR="00D207A0" w:rsidRPr="000C2787" w:rsidRDefault="00F65950">
      <w:pPr>
        <w:spacing w:after="0" w:line="264" w:lineRule="auto"/>
        <w:ind w:left="120"/>
        <w:jc w:val="both"/>
        <w:rPr>
          <w:lang w:val="ru-RU"/>
        </w:rPr>
      </w:pPr>
      <w:r w:rsidRPr="000C2787">
        <w:rPr>
          <w:rFonts w:ascii="Times New Roman" w:hAnsi="Times New Roman"/>
          <w:color w:val="000000"/>
          <w:sz w:val="28"/>
          <w:lang w:val="ru-RU"/>
        </w:rPr>
        <w:t xml:space="preserve">К концу обучения </w:t>
      </w:r>
      <w:r w:rsidRPr="000C2787">
        <w:rPr>
          <w:rFonts w:ascii="Times New Roman" w:hAnsi="Times New Roman"/>
          <w:b/>
          <w:i/>
          <w:color w:val="000000"/>
          <w:sz w:val="28"/>
          <w:lang w:val="ru-RU"/>
        </w:rPr>
        <w:t>в 6 классе</w:t>
      </w:r>
      <w:r w:rsidRPr="000C2787">
        <w:rPr>
          <w:rFonts w:ascii="Times New Roman" w:hAnsi="Times New Roman"/>
          <w:color w:val="000000"/>
          <w:sz w:val="28"/>
          <w:lang w:val="ru-RU"/>
        </w:rPr>
        <w:t xml:space="preserve"> обучающийся научится: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207A0" w:rsidRPr="000C2787" w:rsidRDefault="00D207A0">
      <w:pPr>
        <w:spacing w:after="0" w:line="264" w:lineRule="auto"/>
        <w:ind w:left="120"/>
        <w:jc w:val="both"/>
        <w:rPr>
          <w:lang w:val="ru-RU"/>
        </w:rPr>
      </w:pPr>
    </w:p>
    <w:p w:rsidR="00D207A0" w:rsidRPr="000C2787" w:rsidRDefault="00F65950">
      <w:pPr>
        <w:spacing w:after="0" w:line="264" w:lineRule="auto"/>
        <w:ind w:left="120"/>
        <w:jc w:val="both"/>
        <w:rPr>
          <w:lang w:val="ru-RU"/>
        </w:rPr>
      </w:pPr>
      <w:r w:rsidRPr="000C2787">
        <w:rPr>
          <w:rFonts w:ascii="Times New Roman" w:hAnsi="Times New Roman"/>
          <w:color w:val="000000"/>
          <w:sz w:val="28"/>
          <w:lang w:val="ru-RU"/>
        </w:rPr>
        <w:t xml:space="preserve">К концу обучения </w:t>
      </w:r>
      <w:r w:rsidRPr="000C2787">
        <w:rPr>
          <w:rFonts w:ascii="Times New Roman" w:hAnsi="Times New Roman"/>
          <w:b/>
          <w:i/>
          <w:color w:val="000000"/>
          <w:sz w:val="28"/>
          <w:lang w:val="ru-RU"/>
        </w:rPr>
        <w:t>в 7 классе</w:t>
      </w:r>
      <w:r w:rsidRPr="000C2787">
        <w:rPr>
          <w:rFonts w:ascii="Times New Roman" w:hAnsi="Times New Roman"/>
          <w:color w:val="000000"/>
          <w:sz w:val="28"/>
          <w:lang w:val="ru-RU"/>
        </w:rPr>
        <w:t xml:space="preserve"> обучающийся научится: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демонстрировать и использовать технические действия спортивных игр: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207A0" w:rsidRPr="000C2787" w:rsidRDefault="00D207A0">
      <w:pPr>
        <w:spacing w:after="0" w:line="264" w:lineRule="auto"/>
        <w:ind w:left="120"/>
        <w:jc w:val="both"/>
        <w:rPr>
          <w:lang w:val="ru-RU"/>
        </w:rPr>
      </w:pPr>
    </w:p>
    <w:p w:rsidR="00D207A0" w:rsidRPr="000C2787" w:rsidRDefault="00F65950">
      <w:pPr>
        <w:spacing w:after="0" w:line="264" w:lineRule="auto"/>
        <w:ind w:left="120"/>
        <w:jc w:val="both"/>
        <w:rPr>
          <w:lang w:val="ru-RU"/>
        </w:rPr>
      </w:pPr>
      <w:r w:rsidRPr="000C2787">
        <w:rPr>
          <w:rFonts w:ascii="Times New Roman" w:hAnsi="Times New Roman"/>
          <w:color w:val="000000"/>
          <w:sz w:val="28"/>
          <w:lang w:val="ru-RU"/>
        </w:rPr>
        <w:t xml:space="preserve">К концу обучения </w:t>
      </w:r>
      <w:r w:rsidRPr="000C2787">
        <w:rPr>
          <w:rFonts w:ascii="Times New Roman" w:hAnsi="Times New Roman"/>
          <w:b/>
          <w:i/>
          <w:color w:val="000000"/>
          <w:sz w:val="28"/>
          <w:lang w:val="ru-RU"/>
        </w:rPr>
        <w:t>в 8 классе</w:t>
      </w:r>
      <w:r w:rsidRPr="000C2787">
        <w:rPr>
          <w:rFonts w:ascii="Times New Roman" w:hAnsi="Times New Roman"/>
          <w:color w:val="000000"/>
          <w:sz w:val="28"/>
          <w:lang w:val="ru-RU"/>
        </w:rPr>
        <w:t xml:space="preserve"> обучающийся научится: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прыжки в воду со стартовой тумбы;</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демонстрировать и использовать технические действия спортивных игр: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207A0" w:rsidRPr="000C2787" w:rsidRDefault="00D207A0">
      <w:pPr>
        <w:spacing w:after="0" w:line="264" w:lineRule="auto"/>
        <w:ind w:left="120"/>
        <w:jc w:val="both"/>
        <w:rPr>
          <w:lang w:val="ru-RU"/>
        </w:rPr>
      </w:pPr>
    </w:p>
    <w:p w:rsidR="00D207A0" w:rsidRPr="000C2787" w:rsidRDefault="00F65950">
      <w:pPr>
        <w:spacing w:after="0" w:line="264" w:lineRule="auto"/>
        <w:ind w:left="120"/>
        <w:jc w:val="both"/>
        <w:rPr>
          <w:lang w:val="ru-RU"/>
        </w:rPr>
      </w:pPr>
      <w:r w:rsidRPr="000C2787">
        <w:rPr>
          <w:rFonts w:ascii="Times New Roman" w:hAnsi="Times New Roman"/>
          <w:color w:val="000000"/>
          <w:sz w:val="28"/>
          <w:lang w:val="ru-RU"/>
        </w:rPr>
        <w:t xml:space="preserve">К концу обучения </w:t>
      </w:r>
      <w:r w:rsidRPr="000C2787">
        <w:rPr>
          <w:rFonts w:ascii="Times New Roman" w:hAnsi="Times New Roman"/>
          <w:b/>
          <w:i/>
          <w:color w:val="000000"/>
          <w:sz w:val="28"/>
          <w:lang w:val="ru-RU"/>
        </w:rPr>
        <w:t>в 9 классе</w:t>
      </w:r>
      <w:r w:rsidRPr="000C2787">
        <w:rPr>
          <w:rFonts w:ascii="Times New Roman" w:hAnsi="Times New Roman"/>
          <w:color w:val="000000"/>
          <w:sz w:val="28"/>
          <w:lang w:val="ru-RU"/>
        </w:rPr>
        <w:t xml:space="preserve"> обучающийся научится:</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объяснять понятие «профессионально-прикладная физическая культура»;</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повороты кувырком, маятником;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выполнять технические элементы брассом в согласовании с дыханием;</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D207A0" w:rsidRPr="000C2787" w:rsidRDefault="00F65950">
      <w:pPr>
        <w:spacing w:after="0" w:line="264" w:lineRule="auto"/>
        <w:ind w:firstLine="600"/>
        <w:jc w:val="both"/>
        <w:rPr>
          <w:lang w:val="ru-RU"/>
        </w:rPr>
      </w:pPr>
      <w:r w:rsidRPr="000C278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207A0" w:rsidRPr="000C2787" w:rsidRDefault="00D207A0">
      <w:pPr>
        <w:spacing w:after="0"/>
        <w:ind w:left="120"/>
        <w:rPr>
          <w:lang w:val="ru-RU"/>
        </w:rPr>
      </w:pPr>
    </w:p>
    <w:p w:rsidR="00D207A0" w:rsidRPr="000C2787" w:rsidRDefault="00D207A0">
      <w:pPr>
        <w:rPr>
          <w:lang w:val="ru-RU"/>
        </w:rPr>
        <w:sectPr w:rsidR="00D207A0" w:rsidRPr="000C2787">
          <w:pgSz w:w="11906" w:h="16383"/>
          <w:pgMar w:top="1134" w:right="850" w:bottom="1134" w:left="1701" w:header="720" w:footer="720" w:gutter="0"/>
          <w:cols w:space="720"/>
        </w:sectPr>
      </w:pPr>
    </w:p>
    <w:p w:rsidR="00D207A0" w:rsidRDefault="00F65950">
      <w:pPr>
        <w:spacing w:after="0"/>
        <w:ind w:left="120"/>
      </w:pPr>
      <w:bookmarkStart w:id="16" w:name="block-82490860"/>
      <w:bookmarkEnd w:id="11"/>
      <w:r w:rsidRPr="000C278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207A0" w:rsidRDefault="00F6595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207A0">
        <w:trPr>
          <w:trHeight w:val="144"/>
          <w:tblCellSpacing w:w="20" w:type="nil"/>
        </w:trPr>
        <w:tc>
          <w:tcPr>
            <w:tcW w:w="51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Наименование разделов и тем программы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994"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71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805"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r>
      <w:tr w:rsidR="00D207A0" w:rsidRPr="000C2787">
        <w:trPr>
          <w:trHeight w:val="144"/>
          <w:tblCellSpacing w:w="20" w:type="nil"/>
        </w:trPr>
        <w:tc>
          <w:tcPr>
            <w:tcW w:w="0" w:type="auto"/>
            <w:gridSpan w:val="6"/>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b/>
                <w:color w:val="000000"/>
                <w:sz w:val="24"/>
                <w:lang w:val="ru-RU"/>
              </w:rPr>
              <w:t>Раздел 1.</w:t>
            </w:r>
            <w:r w:rsidRPr="000C2787">
              <w:rPr>
                <w:rFonts w:ascii="Times New Roman" w:hAnsi="Times New Roman"/>
                <w:color w:val="000000"/>
                <w:sz w:val="24"/>
                <w:lang w:val="ru-RU"/>
              </w:rPr>
              <w:t xml:space="preserve"> </w:t>
            </w:r>
            <w:r w:rsidRPr="000C2787">
              <w:rPr>
                <w:rFonts w:ascii="Times New Roman" w:hAnsi="Times New Roman"/>
                <w:b/>
                <w:color w:val="000000"/>
                <w:sz w:val="24"/>
                <w:lang w:val="ru-RU"/>
              </w:rPr>
              <w:t>Знания о физической культуре</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ФИЗИЧЕСКОЕ СОВЕРШЕНСТВОВАНИЕ</w:t>
            </w:r>
          </w:p>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Спортивные игры. Баскетбол (модуль </w:t>
            </w:r>
            <w:r w:rsidRPr="000C278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207A0">
        <w:trPr>
          <w:trHeight w:val="144"/>
          <w:tblCellSpacing w:w="20" w:type="nil"/>
        </w:trPr>
        <w:tc>
          <w:tcPr>
            <w:tcW w:w="51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Наименование разделов и тем программы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994"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71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805"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r>
      <w:tr w:rsidR="00D207A0" w:rsidRPr="000C2787">
        <w:trPr>
          <w:trHeight w:val="144"/>
          <w:tblCellSpacing w:w="20" w:type="nil"/>
        </w:trPr>
        <w:tc>
          <w:tcPr>
            <w:tcW w:w="0" w:type="auto"/>
            <w:gridSpan w:val="6"/>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b/>
                <w:color w:val="000000"/>
                <w:sz w:val="24"/>
                <w:lang w:val="ru-RU"/>
              </w:rPr>
              <w:t>Раздел 1.</w:t>
            </w:r>
            <w:r w:rsidRPr="000C2787">
              <w:rPr>
                <w:rFonts w:ascii="Times New Roman" w:hAnsi="Times New Roman"/>
                <w:color w:val="000000"/>
                <w:sz w:val="24"/>
                <w:lang w:val="ru-RU"/>
              </w:rPr>
              <w:t xml:space="preserve"> </w:t>
            </w:r>
            <w:r w:rsidRPr="000C2787">
              <w:rPr>
                <w:rFonts w:ascii="Times New Roman" w:hAnsi="Times New Roman"/>
                <w:b/>
                <w:color w:val="000000"/>
                <w:sz w:val="24"/>
                <w:lang w:val="ru-RU"/>
              </w:rPr>
              <w:t>Знания о физической культуре</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ФИЗИЧЕСКОЕ СОВЕРШЕНСТВОВАНИЕ</w:t>
            </w:r>
          </w:p>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207A0">
        <w:trPr>
          <w:trHeight w:val="144"/>
          <w:tblCellSpacing w:w="20" w:type="nil"/>
        </w:trPr>
        <w:tc>
          <w:tcPr>
            <w:tcW w:w="51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Наименование разделов и тем программы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994"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71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805"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r>
      <w:tr w:rsidR="00D207A0" w:rsidRPr="000C2787">
        <w:trPr>
          <w:trHeight w:val="144"/>
          <w:tblCellSpacing w:w="20" w:type="nil"/>
        </w:trPr>
        <w:tc>
          <w:tcPr>
            <w:tcW w:w="0" w:type="auto"/>
            <w:gridSpan w:val="6"/>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b/>
                <w:color w:val="000000"/>
                <w:sz w:val="24"/>
                <w:lang w:val="ru-RU"/>
              </w:rPr>
              <w:t>Раздел 1.</w:t>
            </w:r>
            <w:r w:rsidRPr="000C2787">
              <w:rPr>
                <w:rFonts w:ascii="Times New Roman" w:hAnsi="Times New Roman"/>
                <w:color w:val="000000"/>
                <w:sz w:val="24"/>
                <w:lang w:val="ru-RU"/>
              </w:rPr>
              <w:t xml:space="preserve"> </w:t>
            </w:r>
            <w:r w:rsidRPr="000C2787">
              <w:rPr>
                <w:rFonts w:ascii="Times New Roman" w:hAnsi="Times New Roman"/>
                <w:b/>
                <w:color w:val="000000"/>
                <w:sz w:val="24"/>
                <w:lang w:val="ru-RU"/>
              </w:rPr>
              <w:t>Знания о физической культуре</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ФИЗИЧЕСКОЕ СОВЕРШЕНСТВОВАНИЕ</w:t>
            </w:r>
          </w:p>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207A0">
        <w:trPr>
          <w:trHeight w:val="144"/>
          <w:tblCellSpacing w:w="20" w:type="nil"/>
        </w:trPr>
        <w:tc>
          <w:tcPr>
            <w:tcW w:w="51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Наименование разделов и тем программы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994"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71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805"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r>
      <w:tr w:rsidR="00D207A0" w:rsidRPr="000C2787">
        <w:trPr>
          <w:trHeight w:val="144"/>
          <w:tblCellSpacing w:w="20" w:type="nil"/>
        </w:trPr>
        <w:tc>
          <w:tcPr>
            <w:tcW w:w="0" w:type="auto"/>
            <w:gridSpan w:val="6"/>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b/>
                <w:color w:val="000000"/>
                <w:sz w:val="24"/>
                <w:lang w:val="ru-RU"/>
              </w:rPr>
              <w:t>Раздел 1.</w:t>
            </w:r>
            <w:r w:rsidRPr="000C2787">
              <w:rPr>
                <w:rFonts w:ascii="Times New Roman" w:hAnsi="Times New Roman"/>
                <w:color w:val="000000"/>
                <w:sz w:val="24"/>
                <w:lang w:val="ru-RU"/>
              </w:rPr>
              <w:t xml:space="preserve"> </w:t>
            </w:r>
            <w:r w:rsidRPr="000C2787">
              <w:rPr>
                <w:rFonts w:ascii="Times New Roman" w:hAnsi="Times New Roman"/>
                <w:b/>
                <w:color w:val="000000"/>
                <w:sz w:val="24"/>
                <w:lang w:val="ru-RU"/>
              </w:rPr>
              <w:t>Знания о физической культуре</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ФИЗИЧЕСКОЕ СОВЕРШЕНСТВОВАНИЕ</w:t>
            </w:r>
          </w:p>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Спортивные игры. Баскетбол (модуль </w:t>
            </w:r>
            <w:r w:rsidRPr="000C278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D207A0">
        <w:trPr>
          <w:trHeight w:val="144"/>
          <w:tblCellSpacing w:w="20" w:type="nil"/>
        </w:trPr>
        <w:tc>
          <w:tcPr>
            <w:tcW w:w="51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Наименование разделов и тем программы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994"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71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805"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r>
      <w:tr w:rsidR="00D207A0" w:rsidRPr="000C2787">
        <w:trPr>
          <w:trHeight w:val="144"/>
          <w:tblCellSpacing w:w="20" w:type="nil"/>
        </w:trPr>
        <w:tc>
          <w:tcPr>
            <w:tcW w:w="0" w:type="auto"/>
            <w:gridSpan w:val="6"/>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b/>
                <w:color w:val="000000"/>
                <w:sz w:val="24"/>
                <w:lang w:val="ru-RU"/>
              </w:rPr>
              <w:t>Раздел 1.</w:t>
            </w:r>
            <w:r w:rsidRPr="000C2787">
              <w:rPr>
                <w:rFonts w:ascii="Times New Roman" w:hAnsi="Times New Roman"/>
                <w:color w:val="000000"/>
                <w:sz w:val="24"/>
                <w:lang w:val="ru-RU"/>
              </w:rPr>
              <w:t xml:space="preserve"> </w:t>
            </w:r>
            <w:r w:rsidRPr="000C2787">
              <w:rPr>
                <w:rFonts w:ascii="Times New Roman" w:hAnsi="Times New Roman"/>
                <w:b/>
                <w:color w:val="000000"/>
                <w:sz w:val="24"/>
                <w:lang w:val="ru-RU"/>
              </w:rPr>
              <w:t>Знания о физической культуре</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ФИЗИЧЕСКОЕ СОВЕРШЕНСТВОВАНИЕ</w:t>
            </w:r>
          </w:p>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6"/>
            <w:tcMar>
              <w:top w:w="50" w:type="dxa"/>
              <w:left w:w="100" w:type="dxa"/>
            </w:tcMar>
            <w:vAlign w:val="center"/>
          </w:tcPr>
          <w:p w:rsidR="00D207A0" w:rsidRDefault="00F659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Спортивные игры. Баскетбол (модуль </w:t>
            </w:r>
            <w:r w:rsidRPr="000C278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510"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207A0" w:rsidRDefault="00D207A0">
            <w:pPr>
              <w:spacing w:after="0"/>
              <w:ind w:left="135"/>
              <w:jc w:val="center"/>
            </w:pPr>
          </w:p>
        </w:tc>
        <w:tc>
          <w:tcPr>
            <w:tcW w:w="1805" w:type="dxa"/>
            <w:tcMar>
              <w:top w:w="50" w:type="dxa"/>
              <w:left w:w="100" w:type="dxa"/>
            </w:tcMar>
            <w:vAlign w:val="center"/>
          </w:tcPr>
          <w:p w:rsidR="00D207A0" w:rsidRDefault="00D207A0">
            <w:pPr>
              <w:spacing w:after="0"/>
              <w:ind w:left="135"/>
              <w:jc w:val="center"/>
            </w:pPr>
          </w:p>
        </w:tc>
        <w:tc>
          <w:tcPr>
            <w:tcW w:w="2694"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Default="00F659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207A0" w:rsidRDefault="00D207A0"/>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bookmarkStart w:id="17" w:name="block-82490856"/>
      <w:bookmarkEnd w:id="16"/>
      <w:r>
        <w:rPr>
          <w:rFonts w:ascii="Times New Roman" w:hAnsi="Times New Roman"/>
          <w:b/>
          <w:color w:val="000000"/>
          <w:sz w:val="28"/>
        </w:rPr>
        <w:lastRenderedPageBreak/>
        <w:t xml:space="preserve"> ПОУРОЧНОЕ ПЛАНИРОВАНИЕ </w:t>
      </w:r>
    </w:p>
    <w:p w:rsidR="00D207A0" w:rsidRDefault="00F6595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6"/>
        <w:gridCol w:w="4465"/>
        <w:gridCol w:w="1270"/>
        <w:gridCol w:w="1841"/>
        <w:gridCol w:w="1910"/>
        <w:gridCol w:w="1347"/>
        <w:gridCol w:w="2221"/>
      </w:tblGrid>
      <w:tr w:rsidR="00D207A0">
        <w:trPr>
          <w:trHeight w:val="144"/>
          <w:tblCellSpacing w:w="20" w:type="nil"/>
        </w:trPr>
        <w:tc>
          <w:tcPr>
            <w:tcW w:w="378"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3168"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Тема урока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Дата изучения </w:t>
            </w:r>
          </w:p>
          <w:p w:rsidR="00D207A0" w:rsidRDefault="00D207A0">
            <w:pPr>
              <w:spacing w:after="0"/>
              <w:ind w:left="135"/>
            </w:pPr>
          </w:p>
        </w:tc>
        <w:tc>
          <w:tcPr>
            <w:tcW w:w="1977"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830"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52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628"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12</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14</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15</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17</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Подъём в горку на лыжах способом </w:t>
            </w:r>
            <w:r w:rsidRPr="000C2787">
              <w:rPr>
                <w:rFonts w:ascii="Times New Roman" w:hAnsi="Times New Roman"/>
                <w:color w:val="000000"/>
                <w:sz w:val="24"/>
                <w:lang w:val="ru-RU"/>
              </w:rPr>
              <w:lastRenderedPageBreak/>
              <w:t>«лесенка»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45</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46</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49</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50</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51</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56</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57</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64</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65</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68</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3"/>
        <w:gridCol w:w="4327"/>
        <w:gridCol w:w="1321"/>
        <w:gridCol w:w="1841"/>
        <w:gridCol w:w="1910"/>
        <w:gridCol w:w="1347"/>
        <w:gridCol w:w="2221"/>
      </w:tblGrid>
      <w:tr w:rsidR="00D207A0">
        <w:trPr>
          <w:trHeight w:val="144"/>
          <w:tblCellSpacing w:w="20" w:type="nil"/>
        </w:trPr>
        <w:tc>
          <w:tcPr>
            <w:tcW w:w="40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Тема урока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Дата изучения </w:t>
            </w:r>
          </w:p>
          <w:p w:rsidR="00D207A0" w:rsidRDefault="00D207A0">
            <w:pPr>
              <w:spacing w:after="0"/>
              <w:ind w:left="135"/>
            </w:pPr>
          </w:p>
        </w:tc>
        <w:tc>
          <w:tcPr>
            <w:tcW w:w="2021"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86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573"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66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8</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12</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Опорные прыжки через </w:t>
            </w:r>
            <w:r w:rsidRPr="000C2787">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20</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33</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34</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Техника спусков с пологого склона в </w:t>
            </w:r>
            <w:r w:rsidRPr="000C2787">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42</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45</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46</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66</w:t>
            </w:r>
          </w:p>
        </w:tc>
        <w:tc>
          <w:tcPr>
            <w:tcW w:w="2816" w:type="dxa"/>
            <w:tcMar>
              <w:top w:w="50" w:type="dxa"/>
              <w:left w:w="100" w:type="dxa"/>
            </w:tcMar>
            <w:vAlign w:val="center"/>
          </w:tcPr>
          <w:p w:rsidR="00D207A0" w:rsidRDefault="00F65950">
            <w:pPr>
              <w:spacing w:after="0"/>
              <w:ind w:left="135"/>
            </w:pPr>
            <w:r w:rsidRPr="000C2787">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397"/>
        <w:gridCol w:w="1296"/>
        <w:gridCol w:w="1841"/>
        <w:gridCol w:w="1910"/>
        <w:gridCol w:w="1347"/>
        <w:gridCol w:w="2221"/>
      </w:tblGrid>
      <w:tr w:rsidR="00D207A0">
        <w:trPr>
          <w:trHeight w:val="144"/>
          <w:tblCellSpacing w:w="20" w:type="nil"/>
        </w:trPr>
        <w:tc>
          <w:tcPr>
            <w:tcW w:w="389"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992"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Тема урока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Дата изучения </w:t>
            </w:r>
          </w:p>
          <w:p w:rsidR="00D207A0" w:rsidRDefault="00D207A0">
            <w:pPr>
              <w:spacing w:after="0"/>
              <w:ind w:left="135"/>
            </w:pPr>
          </w:p>
        </w:tc>
        <w:tc>
          <w:tcPr>
            <w:tcW w:w="1999"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84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551"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64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7</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9</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10</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14</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15</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16</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17</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19</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20</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Правила и техника выполнения норматива комплекса ГТО: бег на 1500 </w:t>
            </w:r>
            <w:r w:rsidRPr="000C2787">
              <w:rPr>
                <w:rFonts w:ascii="Times New Roman" w:hAnsi="Times New Roman"/>
                <w:color w:val="000000"/>
                <w:sz w:val="24"/>
                <w:lang w:val="ru-RU"/>
              </w:rPr>
              <w:lastRenderedPageBreak/>
              <w:t>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29</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30</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31</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32</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34</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35</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36</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37</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39</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40</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41</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42</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44</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45</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46</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47</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49</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Игровая деятельность с использованием разученных </w:t>
            </w:r>
            <w:r w:rsidRPr="000C2787">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51</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52</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54</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55</w:t>
            </w:r>
          </w:p>
        </w:tc>
        <w:tc>
          <w:tcPr>
            <w:tcW w:w="2992" w:type="dxa"/>
            <w:tcMar>
              <w:top w:w="50" w:type="dxa"/>
              <w:left w:w="100" w:type="dxa"/>
            </w:tcMar>
            <w:vAlign w:val="center"/>
          </w:tcPr>
          <w:p w:rsidR="00D207A0" w:rsidRDefault="00F65950">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56</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57</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59</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60</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61</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62</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63</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65</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66</w:t>
            </w:r>
          </w:p>
        </w:tc>
        <w:tc>
          <w:tcPr>
            <w:tcW w:w="2992" w:type="dxa"/>
            <w:tcMar>
              <w:top w:w="50" w:type="dxa"/>
              <w:left w:w="100" w:type="dxa"/>
            </w:tcMar>
            <w:vAlign w:val="center"/>
          </w:tcPr>
          <w:p w:rsidR="00D207A0" w:rsidRDefault="00F65950">
            <w:pPr>
              <w:spacing w:after="0"/>
              <w:ind w:left="135"/>
            </w:pPr>
            <w:r w:rsidRPr="000C2787">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67</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389" w:type="dxa"/>
            <w:tcMar>
              <w:top w:w="50" w:type="dxa"/>
              <w:left w:w="100" w:type="dxa"/>
            </w:tcMar>
            <w:vAlign w:val="center"/>
          </w:tcPr>
          <w:p w:rsidR="00D207A0" w:rsidRDefault="00F65950">
            <w:pPr>
              <w:spacing w:after="0"/>
            </w:pPr>
            <w:r>
              <w:rPr>
                <w:rFonts w:ascii="Times New Roman" w:hAnsi="Times New Roman"/>
                <w:color w:val="000000"/>
                <w:sz w:val="24"/>
              </w:rPr>
              <w:t>68</w:t>
            </w:r>
          </w:p>
        </w:tc>
        <w:tc>
          <w:tcPr>
            <w:tcW w:w="2992"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207A0" w:rsidRDefault="00D207A0">
            <w:pPr>
              <w:spacing w:after="0"/>
              <w:ind w:left="135"/>
              <w:jc w:val="center"/>
            </w:pPr>
          </w:p>
        </w:tc>
        <w:tc>
          <w:tcPr>
            <w:tcW w:w="1649" w:type="dxa"/>
            <w:tcMar>
              <w:top w:w="50" w:type="dxa"/>
              <w:left w:w="100" w:type="dxa"/>
            </w:tcMar>
            <w:vAlign w:val="center"/>
          </w:tcPr>
          <w:p w:rsidR="00D207A0" w:rsidRDefault="00D207A0">
            <w:pPr>
              <w:spacing w:after="0"/>
              <w:ind w:left="135"/>
              <w:jc w:val="center"/>
            </w:pPr>
          </w:p>
        </w:tc>
        <w:tc>
          <w:tcPr>
            <w:tcW w:w="1171" w:type="dxa"/>
            <w:tcMar>
              <w:top w:w="50" w:type="dxa"/>
              <w:left w:w="100" w:type="dxa"/>
            </w:tcMar>
            <w:vAlign w:val="center"/>
          </w:tcPr>
          <w:p w:rsidR="00D207A0" w:rsidRDefault="00D207A0">
            <w:pPr>
              <w:spacing w:after="0"/>
              <w:ind w:left="135"/>
            </w:pPr>
          </w:p>
        </w:tc>
        <w:tc>
          <w:tcPr>
            <w:tcW w:w="1999"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4"/>
        <w:gridCol w:w="4326"/>
        <w:gridCol w:w="1321"/>
        <w:gridCol w:w="1841"/>
        <w:gridCol w:w="1910"/>
        <w:gridCol w:w="1347"/>
        <w:gridCol w:w="2221"/>
      </w:tblGrid>
      <w:tr w:rsidR="00D207A0">
        <w:trPr>
          <w:trHeight w:val="144"/>
          <w:tblCellSpacing w:w="20" w:type="nil"/>
        </w:trPr>
        <w:tc>
          <w:tcPr>
            <w:tcW w:w="400"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2816"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Тема урока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Дата изучения </w:t>
            </w:r>
          </w:p>
          <w:p w:rsidR="00D207A0" w:rsidRDefault="00D207A0">
            <w:pPr>
              <w:spacing w:after="0"/>
              <w:ind w:left="135"/>
            </w:pPr>
          </w:p>
        </w:tc>
        <w:tc>
          <w:tcPr>
            <w:tcW w:w="2021"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86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573"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66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для профилактики утомления</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8</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9</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Правила и техника выполнения нормативов комплекса ГТО: </w:t>
            </w:r>
            <w:r w:rsidRPr="000C2787">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18</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19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Прыжок в длину с разбега способом </w:t>
            </w:r>
            <w:r w:rsidRPr="000C2787">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29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30</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Торможение боковым скольжением</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преодоления препятствий перешагиванием, перелезанием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Старт прыжком со стартовой тумбы с последующим проплывание дистанции способом кроль на груди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39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Проплывание учебных дистанций с выполнением старта и поворотов</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46</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48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Бросок мяча в корзину двумя руками </w:t>
            </w:r>
            <w:r w:rsidRPr="000C2787">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52</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53</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56</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57</w:t>
            </w:r>
          </w:p>
        </w:tc>
        <w:tc>
          <w:tcPr>
            <w:tcW w:w="2816" w:type="dxa"/>
            <w:tcMar>
              <w:top w:w="50" w:type="dxa"/>
              <w:left w:w="100" w:type="dxa"/>
            </w:tcMar>
            <w:vAlign w:val="center"/>
          </w:tcPr>
          <w:p w:rsidR="00D207A0" w:rsidRDefault="00F65950">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59</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60</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61</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62</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63</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65</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66</w:t>
            </w:r>
          </w:p>
        </w:tc>
        <w:tc>
          <w:tcPr>
            <w:tcW w:w="2816" w:type="dxa"/>
            <w:tcMar>
              <w:top w:w="50" w:type="dxa"/>
              <w:left w:w="100" w:type="dxa"/>
            </w:tcMar>
            <w:vAlign w:val="center"/>
          </w:tcPr>
          <w:p w:rsidR="00D207A0" w:rsidRDefault="00F65950">
            <w:pPr>
              <w:spacing w:after="0"/>
              <w:ind w:left="135"/>
            </w:pPr>
            <w:r w:rsidRPr="000C2787">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8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67</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400" w:type="dxa"/>
            <w:tcMar>
              <w:top w:w="50" w:type="dxa"/>
              <w:left w:w="100" w:type="dxa"/>
            </w:tcMar>
            <w:vAlign w:val="center"/>
          </w:tcPr>
          <w:p w:rsidR="00D207A0" w:rsidRDefault="00F65950">
            <w:pPr>
              <w:spacing w:after="0"/>
            </w:pPr>
            <w:r>
              <w:rPr>
                <w:rFonts w:ascii="Times New Roman" w:hAnsi="Times New Roman"/>
                <w:color w:val="000000"/>
                <w:sz w:val="24"/>
              </w:rPr>
              <w:t>68</w:t>
            </w:r>
          </w:p>
        </w:tc>
        <w:tc>
          <w:tcPr>
            <w:tcW w:w="2816"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207A0" w:rsidRDefault="00D207A0">
            <w:pPr>
              <w:spacing w:after="0"/>
              <w:ind w:left="135"/>
              <w:jc w:val="center"/>
            </w:pPr>
          </w:p>
        </w:tc>
        <w:tc>
          <w:tcPr>
            <w:tcW w:w="1669" w:type="dxa"/>
            <w:tcMar>
              <w:top w:w="50" w:type="dxa"/>
              <w:left w:w="100" w:type="dxa"/>
            </w:tcMar>
            <w:vAlign w:val="center"/>
          </w:tcPr>
          <w:p w:rsidR="00D207A0" w:rsidRDefault="00D207A0">
            <w:pPr>
              <w:spacing w:after="0"/>
              <w:ind w:left="135"/>
              <w:jc w:val="center"/>
            </w:pPr>
          </w:p>
        </w:tc>
        <w:tc>
          <w:tcPr>
            <w:tcW w:w="1189" w:type="dxa"/>
            <w:tcMar>
              <w:top w:w="50" w:type="dxa"/>
              <w:left w:w="100" w:type="dxa"/>
            </w:tcMar>
            <w:vAlign w:val="center"/>
          </w:tcPr>
          <w:p w:rsidR="00D207A0" w:rsidRDefault="00D207A0">
            <w:pPr>
              <w:spacing w:after="0"/>
              <w:ind w:left="135"/>
            </w:pPr>
          </w:p>
        </w:tc>
        <w:tc>
          <w:tcPr>
            <w:tcW w:w="2021"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5"/>
        <w:gridCol w:w="4466"/>
        <w:gridCol w:w="1270"/>
        <w:gridCol w:w="1841"/>
        <w:gridCol w:w="1910"/>
        <w:gridCol w:w="1347"/>
        <w:gridCol w:w="2221"/>
      </w:tblGrid>
      <w:tr w:rsidR="00D207A0">
        <w:trPr>
          <w:trHeight w:val="144"/>
          <w:tblCellSpacing w:w="20" w:type="nil"/>
        </w:trPr>
        <w:tc>
          <w:tcPr>
            <w:tcW w:w="378"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 п/п </w:t>
            </w:r>
          </w:p>
          <w:p w:rsidR="00D207A0" w:rsidRDefault="00D207A0">
            <w:pPr>
              <w:spacing w:after="0"/>
              <w:ind w:left="135"/>
            </w:pPr>
          </w:p>
        </w:tc>
        <w:tc>
          <w:tcPr>
            <w:tcW w:w="3168"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Тема урока </w:t>
            </w:r>
          </w:p>
          <w:p w:rsidR="00D207A0" w:rsidRDefault="00D207A0">
            <w:pPr>
              <w:spacing w:after="0"/>
              <w:ind w:left="135"/>
            </w:pPr>
          </w:p>
        </w:tc>
        <w:tc>
          <w:tcPr>
            <w:tcW w:w="0" w:type="auto"/>
            <w:gridSpan w:val="3"/>
            <w:tcMar>
              <w:top w:w="50" w:type="dxa"/>
              <w:left w:w="100" w:type="dxa"/>
            </w:tcMar>
            <w:vAlign w:val="center"/>
          </w:tcPr>
          <w:p w:rsidR="00D207A0" w:rsidRDefault="00F6595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Дата изучения </w:t>
            </w:r>
          </w:p>
          <w:p w:rsidR="00D207A0" w:rsidRDefault="00D207A0">
            <w:pPr>
              <w:spacing w:after="0"/>
              <w:ind w:left="135"/>
            </w:pPr>
          </w:p>
        </w:tc>
        <w:tc>
          <w:tcPr>
            <w:tcW w:w="1977" w:type="dxa"/>
            <w:vMerge w:val="restart"/>
            <w:tcMar>
              <w:top w:w="50" w:type="dxa"/>
              <w:left w:w="100" w:type="dxa"/>
            </w:tcMar>
            <w:vAlign w:val="center"/>
          </w:tcPr>
          <w:p w:rsidR="00D207A0" w:rsidRDefault="00F65950">
            <w:pPr>
              <w:spacing w:after="0"/>
              <w:ind w:left="135"/>
            </w:pPr>
            <w:r>
              <w:rPr>
                <w:rFonts w:ascii="Times New Roman" w:hAnsi="Times New Roman"/>
                <w:b/>
                <w:color w:val="000000"/>
                <w:sz w:val="24"/>
              </w:rPr>
              <w:t xml:space="preserve">Электронные цифровые образовательные ресурсы </w:t>
            </w:r>
          </w:p>
          <w:p w:rsidR="00D207A0" w:rsidRDefault="00D207A0">
            <w:pPr>
              <w:spacing w:after="0"/>
              <w:ind w:left="135"/>
            </w:pPr>
          </w:p>
        </w:tc>
      </w:tr>
      <w:tr w:rsidR="00D207A0">
        <w:trPr>
          <w:trHeight w:val="144"/>
          <w:tblCellSpacing w:w="20" w:type="nil"/>
        </w:trPr>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c>
          <w:tcPr>
            <w:tcW w:w="830"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Всего </w:t>
            </w:r>
          </w:p>
          <w:p w:rsidR="00D207A0" w:rsidRDefault="00D207A0">
            <w:pPr>
              <w:spacing w:after="0"/>
              <w:ind w:left="135"/>
            </w:pPr>
          </w:p>
        </w:tc>
        <w:tc>
          <w:tcPr>
            <w:tcW w:w="1529"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Контрольные работы </w:t>
            </w:r>
          </w:p>
          <w:p w:rsidR="00D207A0" w:rsidRDefault="00D207A0">
            <w:pPr>
              <w:spacing w:after="0"/>
              <w:ind w:left="135"/>
            </w:pPr>
          </w:p>
        </w:tc>
        <w:tc>
          <w:tcPr>
            <w:tcW w:w="1628" w:type="dxa"/>
            <w:tcMar>
              <w:top w:w="50" w:type="dxa"/>
              <w:left w:w="100" w:type="dxa"/>
            </w:tcMar>
            <w:vAlign w:val="center"/>
          </w:tcPr>
          <w:p w:rsidR="00D207A0" w:rsidRDefault="00F65950">
            <w:pPr>
              <w:spacing w:after="0"/>
              <w:ind w:left="135"/>
            </w:pPr>
            <w:r>
              <w:rPr>
                <w:rFonts w:ascii="Times New Roman" w:hAnsi="Times New Roman"/>
                <w:b/>
                <w:color w:val="000000"/>
                <w:sz w:val="24"/>
              </w:rPr>
              <w:t xml:space="preserve">Практические работы </w:t>
            </w:r>
          </w:p>
          <w:p w:rsidR="00D207A0" w:rsidRDefault="00D207A0">
            <w:pPr>
              <w:spacing w:after="0"/>
              <w:ind w:left="135"/>
            </w:pPr>
          </w:p>
        </w:tc>
        <w:tc>
          <w:tcPr>
            <w:tcW w:w="0" w:type="auto"/>
            <w:vMerge/>
            <w:tcBorders>
              <w:top w:val="nil"/>
            </w:tcBorders>
            <w:tcMar>
              <w:top w:w="50" w:type="dxa"/>
              <w:left w:w="100" w:type="dxa"/>
            </w:tcMar>
          </w:tcPr>
          <w:p w:rsidR="00D207A0" w:rsidRDefault="00D207A0"/>
        </w:tc>
        <w:tc>
          <w:tcPr>
            <w:tcW w:w="0" w:type="auto"/>
            <w:vMerge/>
            <w:tcBorders>
              <w:top w:val="nil"/>
            </w:tcBorders>
            <w:tcMar>
              <w:top w:w="50" w:type="dxa"/>
              <w:left w:w="100" w:type="dxa"/>
            </w:tcMar>
          </w:tcPr>
          <w:p w:rsidR="00D207A0" w:rsidRDefault="00D207A0"/>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9</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0C2787">
              <w:rPr>
                <w:rFonts w:ascii="Times New Roman" w:hAnsi="Times New Roman"/>
                <w:color w:val="000000"/>
                <w:sz w:val="24"/>
                <w:lang w:val="ru-RU"/>
              </w:rPr>
              <w:lastRenderedPageBreak/>
              <w:t>скамье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15</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16</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19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22</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26</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27</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29</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Способы преодоления препятствий на лыжах перелезанием, перешагиванием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36</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37</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Плавание кролем на спине</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39</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40</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41</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Старт прыжком с последующим проплыванием учебной дистанции брасом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44</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45</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46</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48</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49</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50</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51</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52</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56</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57</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58</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59</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60</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61</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62</w:t>
            </w:r>
          </w:p>
        </w:tc>
        <w:tc>
          <w:tcPr>
            <w:tcW w:w="3168" w:type="dxa"/>
            <w:tcMar>
              <w:top w:w="50" w:type="dxa"/>
              <w:left w:w="100" w:type="dxa"/>
            </w:tcMar>
            <w:vAlign w:val="center"/>
          </w:tcPr>
          <w:p w:rsidR="00D207A0" w:rsidRDefault="00F65950">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63</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64</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65</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66</w:t>
            </w:r>
          </w:p>
        </w:tc>
        <w:tc>
          <w:tcPr>
            <w:tcW w:w="3168" w:type="dxa"/>
            <w:tcMar>
              <w:top w:w="50" w:type="dxa"/>
              <w:left w:w="100" w:type="dxa"/>
            </w:tcMar>
            <w:vAlign w:val="center"/>
          </w:tcPr>
          <w:p w:rsidR="00D207A0" w:rsidRDefault="00F65950">
            <w:pPr>
              <w:spacing w:after="0"/>
              <w:ind w:left="135"/>
            </w:pPr>
            <w:r w:rsidRPr="000C2787">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830"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67</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378" w:type="dxa"/>
            <w:tcMar>
              <w:top w:w="50" w:type="dxa"/>
              <w:left w:w="100" w:type="dxa"/>
            </w:tcMar>
            <w:vAlign w:val="center"/>
          </w:tcPr>
          <w:p w:rsidR="00D207A0" w:rsidRDefault="00F65950">
            <w:pPr>
              <w:spacing w:after="0"/>
            </w:pPr>
            <w:r>
              <w:rPr>
                <w:rFonts w:ascii="Times New Roman" w:hAnsi="Times New Roman"/>
                <w:color w:val="000000"/>
                <w:sz w:val="24"/>
              </w:rPr>
              <w:t>68</w:t>
            </w:r>
          </w:p>
        </w:tc>
        <w:tc>
          <w:tcPr>
            <w:tcW w:w="3168" w:type="dxa"/>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207A0" w:rsidRDefault="00D207A0">
            <w:pPr>
              <w:spacing w:after="0"/>
              <w:ind w:left="135"/>
              <w:jc w:val="center"/>
            </w:pPr>
          </w:p>
        </w:tc>
        <w:tc>
          <w:tcPr>
            <w:tcW w:w="1628" w:type="dxa"/>
            <w:tcMar>
              <w:top w:w="50" w:type="dxa"/>
              <w:left w:w="100" w:type="dxa"/>
            </w:tcMar>
            <w:vAlign w:val="center"/>
          </w:tcPr>
          <w:p w:rsidR="00D207A0" w:rsidRDefault="00D207A0">
            <w:pPr>
              <w:spacing w:after="0"/>
              <w:ind w:left="135"/>
              <w:jc w:val="center"/>
            </w:pPr>
          </w:p>
        </w:tc>
        <w:tc>
          <w:tcPr>
            <w:tcW w:w="1155" w:type="dxa"/>
            <w:tcMar>
              <w:top w:w="50" w:type="dxa"/>
              <w:left w:w="100" w:type="dxa"/>
            </w:tcMar>
            <w:vAlign w:val="center"/>
          </w:tcPr>
          <w:p w:rsidR="00D207A0" w:rsidRDefault="00D207A0">
            <w:pPr>
              <w:spacing w:after="0"/>
              <w:ind w:left="135"/>
            </w:pPr>
          </w:p>
        </w:tc>
        <w:tc>
          <w:tcPr>
            <w:tcW w:w="1977" w:type="dxa"/>
            <w:tcMar>
              <w:top w:w="50" w:type="dxa"/>
              <w:left w:w="100" w:type="dxa"/>
            </w:tcMar>
            <w:vAlign w:val="center"/>
          </w:tcPr>
          <w:p w:rsidR="00D207A0" w:rsidRDefault="00D207A0">
            <w:pPr>
              <w:spacing w:after="0"/>
              <w:ind w:left="135"/>
            </w:pPr>
          </w:p>
        </w:tc>
      </w:tr>
      <w:tr w:rsidR="00D207A0">
        <w:trPr>
          <w:trHeight w:val="144"/>
          <w:tblCellSpacing w:w="20" w:type="nil"/>
        </w:trPr>
        <w:tc>
          <w:tcPr>
            <w:tcW w:w="0" w:type="auto"/>
            <w:gridSpan w:val="2"/>
            <w:tcMar>
              <w:top w:w="50" w:type="dxa"/>
              <w:left w:w="100" w:type="dxa"/>
            </w:tcMar>
            <w:vAlign w:val="center"/>
          </w:tcPr>
          <w:p w:rsidR="00D207A0" w:rsidRPr="000C2787" w:rsidRDefault="00F65950">
            <w:pPr>
              <w:spacing w:after="0"/>
              <w:ind w:left="135"/>
              <w:rPr>
                <w:lang w:val="ru-RU"/>
              </w:rPr>
            </w:pPr>
            <w:r w:rsidRPr="000C278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207A0" w:rsidRDefault="00F65950">
            <w:pPr>
              <w:spacing w:after="0"/>
              <w:ind w:left="135"/>
              <w:jc w:val="center"/>
            </w:pPr>
            <w:r w:rsidRPr="000C27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207A0" w:rsidRDefault="00F659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07A0" w:rsidRDefault="00D207A0"/>
        </w:tc>
      </w:tr>
    </w:tbl>
    <w:p w:rsidR="00D207A0" w:rsidRDefault="00D207A0">
      <w:pPr>
        <w:sectPr w:rsidR="00D207A0">
          <w:pgSz w:w="16383" w:h="11906" w:orient="landscape"/>
          <w:pgMar w:top="1134" w:right="850" w:bottom="1134" w:left="1701" w:header="720" w:footer="720" w:gutter="0"/>
          <w:cols w:space="720"/>
        </w:sectPr>
      </w:pPr>
    </w:p>
    <w:p w:rsidR="00D207A0" w:rsidRDefault="00D207A0">
      <w:pPr>
        <w:sectPr w:rsidR="00D207A0">
          <w:pgSz w:w="16383" w:h="11906" w:orient="landscape"/>
          <w:pgMar w:top="1134" w:right="850" w:bottom="1134" w:left="1701" w:header="720" w:footer="720" w:gutter="0"/>
          <w:cols w:space="720"/>
        </w:sectPr>
      </w:pPr>
    </w:p>
    <w:p w:rsidR="00D207A0" w:rsidRDefault="00F65950">
      <w:pPr>
        <w:spacing w:after="0"/>
        <w:ind w:left="120"/>
      </w:pPr>
      <w:bookmarkStart w:id="18" w:name="block-82490861"/>
      <w:bookmarkEnd w:id="17"/>
      <w:r>
        <w:rPr>
          <w:rFonts w:ascii="Times New Roman" w:hAnsi="Times New Roman"/>
          <w:b/>
          <w:color w:val="000000"/>
          <w:sz w:val="28"/>
        </w:rPr>
        <w:lastRenderedPageBreak/>
        <w:t>УЧЕБНО-МЕТОДИЧЕСКОЕ ОБЕСПЕЧЕНИЕ ОБРАЗОВАТЕЛЬНОГО ПРОЦЕССА</w:t>
      </w:r>
    </w:p>
    <w:p w:rsidR="00D207A0" w:rsidRDefault="00F65950">
      <w:pPr>
        <w:spacing w:after="0" w:line="480" w:lineRule="auto"/>
        <w:ind w:left="120"/>
      </w:pPr>
      <w:r>
        <w:rPr>
          <w:rFonts w:ascii="Times New Roman" w:hAnsi="Times New Roman"/>
          <w:b/>
          <w:color w:val="000000"/>
          <w:sz w:val="28"/>
        </w:rPr>
        <w:t>ОБЯЗАТЕЛЬНЫЕ УЧЕБНЫЕ МАТЕРИАЛЫ ДЛЯ УЧЕНИКА</w:t>
      </w:r>
    </w:p>
    <w:p w:rsidR="00D207A0" w:rsidRDefault="00D207A0">
      <w:pPr>
        <w:spacing w:after="0" w:line="480" w:lineRule="auto"/>
        <w:ind w:left="120"/>
      </w:pPr>
    </w:p>
    <w:p w:rsidR="00D207A0" w:rsidRDefault="00D207A0">
      <w:pPr>
        <w:spacing w:after="0" w:line="480" w:lineRule="auto"/>
        <w:ind w:left="120"/>
      </w:pPr>
    </w:p>
    <w:p w:rsidR="00D207A0" w:rsidRDefault="00D207A0">
      <w:pPr>
        <w:spacing w:after="0"/>
        <w:ind w:left="120"/>
      </w:pPr>
    </w:p>
    <w:p w:rsidR="00D207A0" w:rsidRDefault="00F65950">
      <w:pPr>
        <w:spacing w:after="0" w:line="480" w:lineRule="auto"/>
        <w:ind w:left="120"/>
      </w:pPr>
      <w:r>
        <w:rPr>
          <w:rFonts w:ascii="Times New Roman" w:hAnsi="Times New Roman"/>
          <w:b/>
          <w:color w:val="000000"/>
          <w:sz w:val="28"/>
        </w:rPr>
        <w:t>МЕТОДИЧЕСКИЕ МАТЕРИАЛЫ ДЛЯ УЧИТЕЛЯ</w:t>
      </w:r>
    </w:p>
    <w:p w:rsidR="00D207A0" w:rsidRDefault="00D207A0">
      <w:pPr>
        <w:spacing w:after="0" w:line="480" w:lineRule="auto"/>
        <w:ind w:left="120"/>
      </w:pPr>
    </w:p>
    <w:p w:rsidR="00D207A0" w:rsidRDefault="00D207A0">
      <w:pPr>
        <w:spacing w:after="0"/>
        <w:ind w:left="120"/>
      </w:pPr>
    </w:p>
    <w:p w:rsidR="00D207A0" w:rsidRPr="000C2787" w:rsidRDefault="00F65950">
      <w:pPr>
        <w:spacing w:after="0" w:line="480" w:lineRule="auto"/>
        <w:ind w:left="120"/>
        <w:rPr>
          <w:lang w:val="ru-RU"/>
        </w:rPr>
      </w:pPr>
      <w:r w:rsidRPr="000C2787">
        <w:rPr>
          <w:rFonts w:ascii="Times New Roman" w:hAnsi="Times New Roman"/>
          <w:b/>
          <w:color w:val="000000"/>
          <w:sz w:val="28"/>
          <w:lang w:val="ru-RU"/>
        </w:rPr>
        <w:t>ЦИФРОВЫЕ ОБРАЗОВАТЕЛЬНЫЕ РЕСУРСЫ И РЕСУРСЫ СЕТИ ИНТЕРНЕТ</w:t>
      </w:r>
    </w:p>
    <w:p w:rsidR="00D207A0" w:rsidRPr="000C2787" w:rsidRDefault="00D207A0">
      <w:pPr>
        <w:spacing w:after="0" w:line="480" w:lineRule="auto"/>
        <w:ind w:left="120"/>
        <w:rPr>
          <w:lang w:val="ru-RU"/>
        </w:rPr>
      </w:pPr>
    </w:p>
    <w:p w:rsidR="00D207A0" w:rsidRPr="000C2787" w:rsidRDefault="00D207A0">
      <w:pPr>
        <w:rPr>
          <w:lang w:val="ru-RU"/>
        </w:rPr>
        <w:sectPr w:rsidR="00D207A0" w:rsidRPr="000C2787">
          <w:pgSz w:w="11906" w:h="16383"/>
          <w:pgMar w:top="1134" w:right="850" w:bottom="1134" w:left="1701" w:header="720" w:footer="720" w:gutter="0"/>
          <w:cols w:space="720"/>
        </w:sectPr>
      </w:pPr>
    </w:p>
    <w:bookmarkEnd w:id="18"/>
    <w:p w:rsidR="00F65950" w:rsidRPr="000C2787" w:rsidRDefault="00F65950">
      <w:pPr>
        <w:rPr>
          <w:lang w:val="ru-RU"/>
        </w:rPr>
      </w:pPr>
    </w:p>
    <w:sectPr w:rsidR="00F65950" w:rsidRPr="000C2787" w:rsidSect="00D207A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207A0"/>
    <w:rsid w:val="000C2787"/>
    <w:rsid w:val="00245768"/>
    <w:rsid w:val="00505966"/>
    <w:rsid w:val="00D207A0"/>
    <w:rsid w:val="00F659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207A0"/>
    <w:rPr>
      <w:color w:val="0000FF" w:themeColor="hyperlink"/>
      <w:u w:val="single"/>
    </w:rPr>
  </w:style>
  <w:style w:type="table" w:styleId="ac">
    <w:name w:val="Table Grid"/>
    <w:basedOn w:val="a1"/>
    <w:uiPriority w:val="59"/>
    <w:rsid w:val="00D207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0596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059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13347</Words>
  <Characters>76080</Characters>
  <Application>Microsoft Office Word</Application>
  <DocSecurity>0</DocSecurity>
  <Lines>634</Lines>
  <Paragraphs>178</Paragraphs>
  <ScaleCrop>false</ScaleCrop>
  <Company/>
  <LinksUpToDate>false</LinksUpToDate>
  <CharactersWithSpaces>89249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2026-10-20T06:59:00Z</cp:lastPrinted>
  <dcterms:created xsi:type="dcterms:W3CDTF">2026-10-20T06:59:00Z</dcterms:created>
  <dcterms:modified xsi:type="dcterms:W3CDTF">2026-10-26T10:46:00Z</dcterms:modified>
</cp:coreProperties>
</file>